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F57" w:rsidRDefault="00572F57" w:rsidP="00D20E9A">
      <w:pPr>
        <w:pStyle w:val="2"/>
        <w:spacing w:line="240" w:lineRule="auto"/>
        <w:ind w:firstLine="0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</w:p>
    <w:p w:rsidR="00D20E9A" w:rsidRDefault="00D20E9A" w:rsidP="00D20E9A">
      <w:pPr>
        <w:pStyle w:val="2"/>
        <w:spacing w:line="240" w:lineRule="auto"/>
        <w:ind w:firstLine="0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2025年</w:t>
      </w:r>
      <w:r w:rsidR="00572F57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建始县人民法院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预算公开情况说明</w:t>
      </w:r>
    </w:p>
    <w:p w:rsidR="00D20E9A" w:rsidRDefault="00D20E9A" w:rsidP="00D20E9A">
      <w:pPr>
        <w:rPr>
          <w:sz w:val="36"/>
          <w:szCs w:val="36"/>
        </w:rPr>
      </w:pPr>
    </w:p>
    <w:p w:rsidR="00D20E9A" w:rsidRDefault="00D20E9A" w:rsidP="00D20E9A">
      <w:pPr>
        <w:spacing w:line="600" w:lineRule="exact"/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>
        <w:rPr>
          <w:rFonts w:ascii="方正小标宋简体" w:eastAsia="方正小标宋简体" w:hAnsi="Calibri" w:cs="Times New Roman" w:hint="eastAsia"/>
          <w:sz w:val="36"/>
          <w:szCs w:val="36"/>
        </w:rPr>
        <w:t>目   录</w:t>
      </w:r>
      <w:bookmarkStart w:id="0" w:name="_GoBack"/>
      <w:bookmarkEnd w:id="0"/>
    </w:p>
    <w:p w:rsidR="00D20E9A" w:rsidRDefault="00D20E9A" w:rsidP="00D20E9A">
      <w:pPr>
        <w:spacing w:line="60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</w:p>
    <w:p w:rsidR="00D20E9A" w:rsidRDefault="00D20E9A" w:rsidP="00D20E9A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一、部门（单位）主要职责</w:t>
      </w:r>
    </w:p>
    <w:p w:rsidR="00D20E9A" w:rsidRDefault="00D20E9A" w:rsidP="00D20E9A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二、机构设置情况</w:t>
      </w:r>
    </w:p>
    <w:p w:rsidR="00D20E9A" w:rsidRDefault="00D20E9A" w:rsidP="00D20E9A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三、预算收支及增减变化情况</w:t>
      </w:r>
    </w:p>
    <w:p w:rsidR="00D20E9A" w:rsidRDefault="00D20E9A" w:rsidP="00D20E9A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四、机关运行经费安排情况</w:t>
      </w:r>
    </w:p>
    <w:p w:rsidR="00D20E9A" w:rsidRDefault="00D20E9A" w:rsidP="00D20E9A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五、一般公共预算“三公”经费及增减变化情况</w:t>
      </w:r>
    </w:p>
    <w:p w:rsidR="00D20E9A" w:rsidRDefault="00D20E9A" w:rsidP="00D20E9A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六、政府采购预算安排情况</w:t>
      </w:r>
    </w:p>
    <w:p w:rsidR="00D20E9A" w:rsidRDefault="00D20E9A" w:rsidP="00D20E9A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七、国有资产占用情况</w:t>
      </w:r>
    </w:p>
    <w:p w:rsidR="00D20E9A" w:rsidRDefault="00D20E9A" w:rsidP="00D20E9A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八、重点项目预算绩效情况</w:t>
      </w:r>
    </w:p>
    <w:p w:rsidR="00D20E9A" w:rsidRDefault="00D20E9A" w:rsidP="00D20E9A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九、其他需要说明的情况</w:t>
      </w:r>
    </w:p>
    <w:p w:rsidR="00D20E9A" w:rsidRDefault="00D20E9A" w:rsidP="00D20E9A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十、专业名词解释</w:t>
      </w:r>
    </w:p>
    <w:p w:rsidR="00D20E9A" w:rsidRDefault="00D20E9A" w:rsidP="00D20E9A">
      <w:pPr>
        <w:pStyle w:val="1"/>
        <w:rPr>
          <w:sz w:val="36"/>
          <w:szCs w:val="36"/>
        </w:rPr>
      </w:pPr>
    </w:p>
    <w:p w:rsidR="00D20E9A" w:rsidRDefault="00D20E9A" w:rsidP="00D20E9A">
      <w:pPr>
        <w:pStyle w:val="1"/>
        <w:rPr>
          <w:sz w:val="36"/>
          <w:szCs w:val="36"/>
        </w:rPr>
      </w:pPr>
    </w:p>
    <w:p w:rsidR="00D20E9A" w:rsidRDefault="00D20E9A" w:rsidP="00D20E9A">
      <w:pPr>
        <w:pStyle w:val="1"/>
        <w:rPr>
          <w:sz w:val="36"/>
          <w:szCs w:val="36"/>
        </w:rPr>
      </w:pPr>
    </w:p>
    <w:p w:rsidR="00D20E9A" w:rsidRDefault="00D20E9A" w:rsidP="00D20E9A">
      <w:pPr>
        <w:pStyle w:val="1"/>
        <w:rPr>
          <w:sz w:val="36"/>
          <w:szCs w:val="36"/>
        </w:rPr>
      </w:pPr>
    </w:p>
    <w:p w:rsidR="00D20E9A" w:rsidRDefault="00D20E9A" w:rsidP="00D20E9A">
      <w:pPr>
        <w:pStyle w:val="1"/>
        <w:rPr>
          <w:sz w:val="36"/>
          <w:szCs w:val="36"/>
        </w:rPr>
      </w:pPr>
    </w:p>
    <w:p w:rsidR="00572F57" w:rsidRDefault="00572F57" w:rsidP="00D20E9A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</w:p>
    <w:p w:rsidR="00D20E9A" w:rsidRDefault="00D20E9A" w:rsidP="00D20E9A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一、部门（单位）主要职责</w:t>
      </w:r>
    </w:p>
    <w:p w:rsidR="00572F57" w:rsidRPr="00DD028F" w:rsidRDefault="00572F57" w:rsidP="00572F57">
      <w:pPr>
        <w:snapToGrid w:val="0"/>
        <w:spacing w:line="6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D028F">
        <w:rPr>
          <w:rFonts w:ascii="仿宋_GB2312" w:eastAsia="仿宋_GB2312" w:hAnsi="仿宋" w:hint="eastAsia"/>
          <w:sz w:val="32"/>
          <w:szCs w:val="32"/>
        </w:rPr>
        <w:t>我院地处恩施州建始县，属于基层法院，</w:t>
      </w:r>
      <w:r w:rsidRPr="00DD028F">
        <w:rPr>
          <w:rFonts w:ascii="仿宋_GB2312" w:eastAsia="仿宋_GB2312" w:hAnsi="仿宋" w:cs="Times New Roman" w:hint="eastAsia"/>
          <w:sz w:val="32"/>
          <w:szCs w:val="32"/>
        </w:rPr>
        <w:t>是国家审判机关，依法独立行使审判权。依法管辖县内各类一审案件和执行工作，依法审理由上级人民法院指令再审的案件，担负打击犯罪、保护人民、调节民事经济关系、监督和保护行政机关依法行政的职责。负责本院干部队伍思想教育、表彰奖励和教育培训工作；按照干部管理权限管理法官、执行员、书记员、司法警察及司法行政人员。领导本院的监察工作。管理本院的经费和物资装备。在业务工作中</w:t>
      </w:r>
      <w:r>
        <w:rPr>
          <w:rFonts w:ascii="仿宋_GB2312" w:eastAsia="仿宋_GB2312" w:hAnsi="仿宋" w:cs="Times New Roman" w:hint="eastAsia"/>
          <w:sz w:val="32"/>
          <w:szCs w:val="32"/>
        </w:rPr>
        <w:t>进行</w:t>
      </w:r>
      <w:r w:rsidRPr="00DD028F">
        <w:rPr>
          <w:rFonts w:ascii="仿宋_GB2312" w:eastAsia="仿宋_GB2312" w:hAnsi="仿宋" w:cs="Times New Roman" w:hint="eastAsia"/>
          <w:sz w:val="32"/>
          <w:szCs w:val="32"/>
        </w:rPr>
        <w:t>宣传法制，教育公民忠于社会主义祖国，自觉遵守宪法、法律和社会公德。承办其他应由本院负责的工作。</w:t>
      </w:r>
    </w:p>
    <w:p w:rsidR="00D20E9A" w:rsidRDefault="00D20E9A" w:rsidP="00D20E9A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二、机构设置情况</w:t>
      </w:r>
    </w:p>
    <w:p w:rsidR="00572F57" w:rsidRPr="00DD028F" w:rsidRDefault="00572F57" w:rsidP="00572F57">
      <w:pPr>
        <w:snapToGrid w:val="0"/>
        <w:spacing w:line="64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DD028F">
        <w:rPr>
          <w:rFonts w:ascii="仿宋_GB2312" w:eastAsia="仿宋_GB2312" w:hAnsi="仿宋" w:cs="Times New Roman" w:hint="eastAsia"/>
          <w:sz w:val="32"/>
          <w:szCs w:val="32"/>
        </w:rPr>
        <w:t>我院现内设15个职能部门，下设综合办公室、政治部、立案庭、民一庭、民二庭、行政庭、刑庭、执行局、审管办、法警队、业州法庭、茅田法庭、红岩法庭、景阳法庭、官店法庭。</w:t>
      </w:r>
    </w:p>
    <w:p w:rsidR="00D20E9A" w:rsidRDefault="00D20E9A" w:rsidP="00D20E9A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三、预算收支及增减变化情况</w:t>
      </w:r>
    </w:p>
    <w:p w:rsidR="00D20E9A" w:rsidRDefault="00D20E9A" w:rsidP="00D20E9A">
      <w:pPr>
        <w:spacing w:line="600" w:lineRule="exact"/>
        <w:ind w:firstLineChars="200" w:firstLine="660"/>
        <w:rPr>
          <w:rFonts w:ascii="仿宋_GB2312" w:eastAsia="仿宋_GB2312" w:hAnsi="Calibri" w:cs="Times New Roman"/>
          <w:bCs/>
          <w:smallCaps/>
          <w:spacing w:val="5"/>
          <w:sz w:val="32"/>
          <w:szCs w:val="32"/>
        </w:rPr>
      </w:pPr>
      <w:r>
        <w:rPr>
          <w:rFonts w:ascii="仿宋_GB2312" w:eastAsia="仿宋_GB2312" w:hAnsi="Calibri" w:cs="Times New Roman"/>
          <w:bCs/>
          <w:smallCaps/>
          <w:spacing w:val="5"/>
          <w:sz w:val="32"/>
          <w:szCs w:val="32"/>
        </w:rPr>
        <w:t>1.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预算收入情况：</w:t>
      </w:r>
      <w:r w:rsidR="00385F85" w:rsidRPr="00385F85">
        <w:rPr>
          <w:rFonts w:ascii="仿宋_GB2312" w:eastAsia="仿宋_GB2312" w:hAnsi="Calibri" w:cs="Times New Roman"/>
          <w:bCs/>
          <w:smallCaps/>
          <w:spacing w:val="5"/>
          <w:sz w:val="32"/>
          <w:szCs w:val="32"/>
        </w:rPr>
        <w:t>20</w:t>
      </w:r>
      <w:r w:rsidR="00572F57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25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年预算收入</w:t>
      </w:r>
      <w:r w:rsidR="00572F57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3455.45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万元，比上年增加</w:t>
      </w:r>
      <w:r w:rsidR="00572F57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151.98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万元，增加</w:t>
      </w:r>
      <w:r w:rsidR="00572F57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4.6</w:t>
      </w:r>
      <w:r>
        <w:rPr>
          <w:rFonts w:ascii="仿宋_GB2312" w:eastAsia="仿宋_GB2312" w:hAnsi="Calibri" w:cs="Times New Roman"/>
          <w:bCs/>
          <w:smallCaps/>
          <w:spacing w:val="5"/>
          <w:sz w:val="32"/>
          <w:szCs w:val="32"/>
        </w:rPr>
        <w:t>%</w:t>
      </w:r>
      <w:r w:rsidR="00572F57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，主要原因一是</w:t>
      </w:r>
      <w:r w:rsidR="00FA63DB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2024年我院退休3人，新招录4人，人员无减少，总体人员经费增加</w:t>
      </w:r>
      <w:r w:rsidR="00572F57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；二是</w:t>
      </w:r>
      <w:r w:rsidR="00FA63DB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考虑2025年拟新进人员和正常晋级晋档需求。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其中：一般公共预算拨款收入</w:t>
      </w:r>
      <w:r w:rsidR="007F22B5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3129.65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万元,比上年增加</w:t>
      </w:r>
      <w:r w:rsidR="007F22B5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lastRenderedPageBreak/>
        <w:t>244.6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万元，增加</w:t>
      </w:r>
      <w:r w:rsidR="007F22B5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8.48</w:t>
      </w:r>
      <w:r>
        <w:rPr>
          <w:rFonts w:ascii="仿宋_GB2312" w:eastAsia="仿宋_GB2312" w:hAnsi="Calibri" w:cs="Times New Roman"/>
          <w:bCs/>
          <w:smallCaps/>
          <w:spacing w:val="5"/>
          <w:sz w:val="32"/>
          <w:szCs w:val="32"/>
        </w:rPr>
        <w:t>%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；其他收入</w:t>
      </w:r>
      <w:r w:rsidR="007F22B5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325.8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万元, 比上年</w:t>
      </w:r>
      <w:r w:rsidR="007F22B5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减少92.62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万元，</w:t>
      </w:r>
      <w:r w:rsidR="007F22B5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减少22.14</w:t>
      </w:r>
      <w:r>
        <w:rPr>
          <w:rFonts w:ascii="仿宋_GB2312" w:eastAsia="仿宋_GB2312" w:hAnsi="Calibri" w:cs="Times New Roman"/>
          <w:bCs/>
          <w:smallCaps/>
          <w:spacing w:val="5"/>
          <w:sz w:val="32"/>
          <w:szCs w:val="32"/>
        </w:rPr>
        <w:t>%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。</w:t>
      </w:r>
    </w:p>
    <w:p w:rsidR="00D20E9A" w:rsidRDefault="00D20E9A" w:rsidP="00D20E9A">
      <w:pPr>
        <w:spacing w:line="600" w:lineRule="exact"/>
        <w:ind w:firstLineChars="200" w:firstLine="66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/>
          <w:bCs/>
          <w:smallCaps/>
          <w:spacing w:val="5"/>
          <w:sz w:val="32"/>
          <w:szCs w:val="32"/>
        </w:rPr>
        <w:t>2.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预算支出情况：</w:t>
      </w:r>
      <w:r w:rsidR="00385F85" w:rsidRPr="00385F85">
        <w:rPr>
          <w:rFonts w:ascii="仿宋_GB2312" w:eastAsia="仿宋_GB2312" w:hAnsi="Calibri" w:cs="Times New Roman"/>
          <w:bCs/>
          <w:smallCaps/>
          <w:spacing w:val="5"/>
          <w:sz w:val="32"/>
          <w:szCs w:val="32"/>
        </w:rPr>
        <w:t>202</w:t>
      </w:r>
      <w:r w:rsidR="005B195B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5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年预算支出</w:t>
      </w:r>
      <w:r w:rsidR="005B195B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3455.45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万元，比上年增加</w:t>
      </w:r>
      <w:r w:rsidR="005B195B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151.98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万元，增加</w:t>
      </w:r>
      <w:r w:rsidR="005B195B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4.6</w:t>
      </w:r>
      <w:r>
        <w:rPr>
          <w:rFonts w:ascii="仿宋_GB2312" w:eastAsia="仿宋_GB2312" w:hAnsi="Calibri" w:cs="Times New Roman"/>
          <w:bCs/>
          <w:smallCaps/>
          <w:spacing w:val="5"/>
          <w:sz w:val="32"/>
          <w:szCs w:val="32"/>
        </w:rPr>
        <w:t>%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。其中：</w:t>
      </w:r>
      <w:r w:rsidR="005B195B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公共安全支出2832万元，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 xml:space="preserve"> 比上年增加</w:t>
      </w:r>
      <w:r w:rsidR="005B195B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45.2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万元，增加</w:t>
      </w:r>
      <w:r w:rsidR="005B195B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1.62</w:t>
      </w:r>
      <w:r>
        <w:rPr>
          <w:rFonts w:ascii="仿宋_GB2312" w:eastAsia="仿宋_GB2312" w:hAnsi="Calibri" w:cs="Times New Roman"/>
          <w:bCs/>
          <w:smallCaps/>
          <w:spacing w:val="5"/>
          <w:sz w:val="32"/>
          <w:szCs w:val="32"/>
        </w:rPr>
        <w:t>%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；</w:t>
      </w:r>
      <w:r w:rsidR="005B195B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社会保障和就业支出444.91万元，比上年增加113.43万元，</w:t>
      </w:r>
      <w:r w:rsidR="00503E0D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增加34.22%；住房保障支出178.54万元，比上年减少6.65万元，减少3.59%。</w:t>
      </w:r>
    </w:p>
    <w:p w:rsidR="00D20E9A" w:rsidRDefault="00D20E9A" w:rsidP="00D20E9A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支出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增加</w:t>
      </w:r>
      <w:r>
        <w:rPr>
          <w:rFonts w:ascii="仿宋_GB2312" w:eastAsia="仿宋_GB2312" w:hAnsi="Calibri" w:cs="Times New Roman" w:hint="eastAsia"/>
          <w:sz w:val="32"/>
          <w:szCs w:val="32"/>
        </w:rPr>
        <w:t>的主要原因：</w:t>
      </w:r>
    </w:p>
    <w:p w:rsidR="00D519BE" w:rsidRDefault="00D20E9A" w:rsidP="00D20E9A">
      <w:pPr>
        <w:spacing w:line="600" w:lineRule="exact"/>
        <w:ind w:firstLineChars="200" w:firstLine="640"/>
        <w:rPr>
          <w:rFonts w:ascii="仿宋_GB2312" w:eastAsia="仿宋_GB2312" w:hAnsi="Calibri" w:cs="Times New Roman"/>
          <w:bCs/>
          <w:smallCaps/>
          <w:spacing w:val="5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（1）</w:t>
      </w:r>
      <w:r w:rsidR="00385F85" w:rsidRPr="00385F85">
        <w:rPr>
          <w:rFonts w:ascii="仿宋_GB2312" w:eastAsia="仿宋_GB2312" w:hAnsi="Calibri" w:cs="Times New Roman"/>
          <w:bCs/>
          <w:smallCaps/>
          <w:spacing w:val="5"/>
          <w:sz w:val="32"/>
          <w:szCs w:val="32"/>
        </w:rPr>
        <w:t>202</w:t>
      </w:r>
      <w:r w:rsidR="00F542AA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5</w:t>
      </w:r>
      <w:r>
        <w:rPr>
          <w:rFonts w:ascii="仿宋_GB2312" w:eastAsia="仿宋_GB2312" w:hAnsi="Calibri" w:cs="Times New Roman" w:hint="eastAsia"/>
          <w:sz w:val="32"/>
          <w:szCs w:val="32"/>
        </w:rPr>
        <w:t>年基本支出</w:t>
      </w:r>
      <w:r w:rsidR="00F542AA">
        <w:rPr>
          <w:rFonts w:ascii="仿宋_GB2312" w:eastAsia="仿宋_GB2312" w:hAnsi="Calibri" w:cs="Times New Roman" w:hint="eastAsia"/>
          <w:sz w:val="32"/>
          <w:szCs w:val="32"/>
        </w:rPr>
        <w:t>2845.15</w:t>
      </w:r>
      <w:r>
        <w:rPr>
          <w:rFonts w:ascii="仿宋_GB2312" w:eastAsia="仿宋_GB2312" w:hAnsi="Calibri" w:cs="Times New Roman" w:hint="eastAsia"/>
          <w:sz w:val="32"/>
          <w:szCs w:val="32"/>
        </w:rPr>
        <w:t>万元，比上年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增加</w:t>
      </w:r>
      <w:r w:rsidR="00F542AA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314.87</w:t>
      </w:r>
      <w:r>
        <w:rPr>
          <w:rFonts w:ascii="仿宋_GB2312" w:eastAsia="仿宋_GB2312" w:hAnsi="Calibri" w:cs="Times New Roman" w:hint="eastAsia"/>
          <w:sz w:val="32"/>
          <w:szCs w:val="32"/>
        </w:rPr>
        <w:t>万元，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增加</w:t>
      </w:r>
      <w:r w:rsidR="00F542AA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12.44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%，</w:t>
      </w:r>
      <w:r w:rsidR="00F542AA">
        <w:rPr>
          <w:rFonts w:ascii="仿宋_GB2312" w:eastAsia="仿宋_GB2312" w:hAnsi="Calibri" w:cs="Times New Roman" w:hint="eastAsia"/>
          <w:sz w:val="32"/>
          <w:szCs w:val="32"/>
        </w:rPr>
        <w:t>主要原因</w:t>
      </w:r>
      <w:r w:rsidR="00D519BE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一是2024年我院退休3人，新招录4人，人员无减少，总体人员经费增加；二是考虑2025年拟新进人员和正常晋级晋档需求。</w:t>
      </w:r>
    </w:p>
    <w:p w:rsidR="00D20E9A" w:rsidRDefault="00D20E9A" w:rsidP="00D519BE">
      <w:pPr>
        <w:spacing w:line="600" w:lineRule="exact"/>
        <w:ind w:firstLineChars="200" w:firstLine="640"/>
        <w:rPr>
          <w:rFonts w:ascii="仿宋_GB2312" w:eastAsia="仿宋_GB2312" w:hAnsi="Calibri" w:cs="Times New Roman"/>
          <w:color w:val="000000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（</w:t>
      </w:r>
      <w:r>
        <w:rPr>
          <w:rFonts w:ascii="仿宋_GB2312" w:eastAsia="仿宋_GB2312" w:hAnsi="Calibri" w:cs="Times New Roman"/>
          <w:color w:val="000000"/>
          <w:sz w:val="32"/>
          <w:szCs w:val="32"/>
        </w:rPr>
        <w:t>2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）</w:t>
      </w:r>
      <w:r w:rsidR="00385F85" w:rsidRPr="00385F85">
        <w:rPr>
          <w:rFonts w:ascii="仿宋_GB2312" w:eastAsia="仿宋_GB2312" w:hAnsi="Calibri" w:cs="Times New Roman"/>
          <w:bCs/>
          <w:smallCaps/>
          <w:spacing w:val="5"/>
          <w:sz w:val="32"/>
          <w:szCs w:val="32"/>
        </w:rPr>
        <w:t>202</w:t>
      </w:r>
      <w:r w:rsidR="0092563C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5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年项目支出</w:t>
      </w:r>
      <w:r w:rsidR="0092563C">
        <w:rPr>
          <w:rFonts w:ascii="仿宋_GB2312" w:eastAsia="仿宋_GB2312" w:hAnsi="Calibri" w:cs="Times New Roman" w:hint="eastAsia"/>
          <w:color w:val="000000"/>
          <w:sz w:val="32"/>
          <w:szCs w:val="32"/>
        </w:rPr>
        <w:t>610.3</w:t>
      </w:r>
      <w:r>
        <w:rPr>
          <w:rFonts w:ascii="仿宋_GB2312" w:eastAsia="仿宋_GB2312" w:hAnsi="Calibri" w:cs="Times New Roman" w:hint="eastAsia"/>
          <w:sz w:val="32"/>
          <w:szCs w:val="32"/>
        </w:rPr>
        <w:t>万元，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比上年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减少</w:t>
      </w:r>
      <w:r w:rsidR="0092563C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162.89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万元，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减少</w:t>
      </w:r>
      <w:r w:rsidR="0092563C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21.06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%，</w:t>
      </w:r>
      <w:r w:rsidR="00323FFA">
        <w:rPr>
          <w:rFonts w:ascii="仿宋_GB2312" w:eastAsia="仿宋_GB2312" w:hAnsi="Calibri" w:cs="Times New Roman" w:hint="eastAsia"/>
          <w:color w:val="000000"/>
          <w:sz w:val="32"/>
          <w:szCs w:val="32"/>
        </w:rPr>
        <w:t>主要原因</w:t>
      </w:r>
      <w:r w:rsidR="002057E6">
        <w:rPr>
          <w:rFonts w:ascii="仿宋_GB2312" w:eastAsia="仿宋_GB2312" w:hAnsi="Calibri" w:cs="Times New Roman" w:hint="eastAsia"/>
          <w:color w:val="000000"/>
          <w:sz w:val="32"/>
          <w:szCs w:val="32"/>
        </w:rPr>
        <w:t>是其他收入</w:t>
      </w:r>
      <w:r w:rsidR="00323FFA">
        <w:rPr>
          <w:rFonts w:ascii="仿宋_GB2312" w:eastAsia="仿宋_GB2312" w:hAnsi="Calibri" w:cs="Times New Roman" w:hint="eastAsia"/>
          <w:color w:val="000000"/>
          <w:sz w:val="32"/>
          <w:szCs w:val="32"/>
        </w:rPr>
        <w:t>金额</w:t>
      </w:r>
      <w:r w:rsidR="002057E6">
        <w:rPr>
          <w:rFonts w:ascii="仿宋_GB2312" w:eastAsia="仿宋_GB2312" w:hAnsi="Calibri" w:cs="Times New Roman" w:hint="eastAsia"/>
          <w:color w:val="000000"/>
          <w:sz w:val="32"/>
          <w:szCs w:val="32"/>
        </w:rPr>
        <w:t>较上年减少</w:t>
      </w:r>
      <w:r w:rsidR="007F43C2">
        <w:rPr>
          <w:rFonts w:ascii="仿宋_GB2312" w:eastAsia="仿宋_GB2312" w:hAnsi="Calibri" w:cs="Times New Roman" w:hint="eastAsia"/>
          <w:color w:val="000000"/>
          <w:sz w:val="32"/>
          <w:szCs w:val="32"/>
        </w:rPr>
        <w:t>，相应支出也减少</w:t>
      </w:r>
      <w:r w:rsidR="005915B4">
        <w:rPr>
          <w:rFonts w:ascii="仿宋_GB2312" w:eastAsia="仿宋_GB2312" w:hAnsi="Calibri" w:cs="Times New Roman" w:hint="eastAsia"/>
          <w:color w:val="000000"/>
          <w:sz w:val="32"/>
          <w:szCs w:val="32"/>
        </w:rPr>
        <w:t>。</w:t>
      </w:r>
    </w:p>
    <w:p w:rsidR="00D20E9A" w:rsidRDefault="00D20E9A" w:rsidP="00D20E9A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四、机关运行经费安排情况</w:t>
      </w:r>
    </w:p>
    <w:p w:rsidR="00D20E9A" w:rsidRDefault="00385F85" w:rsidP="00D20E9A">
      <w:pPr>
        <w:autoSpaceDE w:val="0"/>
        <w:autoSpaceDN w:val="0"/>
        <w:adjustRightInd w:val="0"/>
        <w:spacing w:line="600" w:lineRule="exact"/>
        <w:ind w:firstLineChars="200" w:firstLine="660"/>
        <w:rPr>
          <w:rFonts w:ascii="仿宋_GB2312" w:eastAsia="仿宋_GB2312" w:hAnsi="宋体" w:cs=".PingFang-SC-Light"/>
          <w:kern w:val="0"/>
          <w:sz w:val="32"/>
          <w:szCs w:val="32"/>
        </w:rPr>
      </w:pPr>
      <w:r w:rsidRPr="00385F85">
        <w:rPr>
          <w:rFonts w:ascii="仿宋_GB2312" w:eastAsia="仿宋_GB2312" w:hAnsi="Calibri" w:cs="Times New Roman"/>
          <w:bCs/>
          <w:smallCaps/>
          <w:spacing w:val="5"/>
          <w:sz w:val="32"/>
          <w:szCs w:val="32"/>
        </w:rPr>
        <w:t>202</w:t>
      </w:r>
      <w:r w:rsidR="00C145E4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5</w:t>
      </w:r>
      <w:r w:rsidR="00D20E9A">
        <w:rPr>
          <w:rFonts w:ascii="仿宋_GB2312" w:eastAsia="仿宋_GB2312" w:hAnsi="Calibri" w:cs="Times New Roman" w:hint="eastAsia"/>
          <w:sz w:val="32"/>
          <w:szCs w:val="32"/>
        </w:rPr>
        <w:t>年机关运行经费</w:t>
      </w:r>
      <w:r w:rsidR="0021633A">
        <w:rPr>
          <w:rFonts w:ascii="仿宋_GB2312" w:eastAsia="仿宋_GB2312" w:hAnsi="Calibri" w:cs="Times New Roman" w:hint="eastAsia"/>
          <w:sz w:val="32"/>
          <w:szCs w:val="32"/>
        </w:rPr>
        <w:t>218</w:t>
      </w:r>
      <w:r w:rsidR="00D20E9A">
        <w:rPr>
          <w:rFonts w:ascii="仿宋_GB2312" w:eastAsia="仿宋_GB2312" w:hAnsi="Calibri" w:cs="Times New Roman" w:hint="eastAsia"/>
          <w:sz w:val="32"/>
          <w:szCs w:val="32"/>
        </w:rPr>
        <w:t>万元，较上年相比减少</w:t>
      </w:r>
      <w:r w:rsidR="0021633A">
        <w:rPr>
          <w:rFonts w:ascii="仿宋_GB2312" w:eastAsia="仿宋_GB2312" w:hAnsi="Calibri" w:cs="Times New Roman" w:hint="eastAsia"/>
          <w:sz w:val="32"/>
          <w:szCs w:val="32"/>
        </w:rPr>
        <w:t>53.12</w:t>
      </w:r>
      <w:r w:rsidR="00D20E9A">
        <w:rPr>
          <w:rFonts w:ascii="仿宋_GB2312" w:eastAsia="仿宋_GB2312" w:hAnsi="Calibri" w:cs="Times New Roman" w:hint="eastAsia"/>
          <w:sz w:val="32"/>
          <w:szCs w:val="32"/>
        </w:rPr>
        <w:t>万元，减少</w:t>
      </w:r>
      <w:r w:rsidR="0021633A">
        <w:rPr>
          <w:rFonts w:ascii="仿宋_GB2312" w:eastAsia="仿宋_GB2312" w:hAnsi="Calibri" w:cs="Times New Roman" w:hint="eastAsia"/>
          <w:sz w:val="32"/>
          <w:szCs w:val="32"/>
        </w:rPr>
        <w:t>19.59</w:t>
      </w:r>
      <w:r w:rsidR="00D20E9A">
        <w:rPr>
          <w:rFonts w:ascii="仿宋_GB2312" w:eastAsia="仿宋_GB2312" w:hAnsi="Calibri" w:cs="Times New Roman"/>
          <w:sz w:val="32"/>
          <w:szCs w:val="32"/>
        </w:rPr>
        <w:t>%</w:t>
      </w:r>
      <w:r w:rsidR="00D20E9A">
        <w:rPr>
          <w:rFonts w:ascii="仿宋_GB2312" w:eastAsia="仿宋_GB2312" w:hAnsi="Calibri" w:cs="Times New Roman" w:hint="eastAsia"/>
          <w:sz w:val="32"/>
          <w:szCs w:val="32"/>
        </w:rPr>
        <w:t>，减少</w:t>
      </w:r>
      <w:r w:rsidR="0021633A">
        <w:rPr>
          <w:rFonts w:ascii="仿宋_GB2312" w:eastAsia="仿宋_GB2312" w:hAnsi="Calibri" w:cs="Times New Roman" w:hint="eastAsia"/>
          <w:sz w:val="32"/>
          <w:szCs w:val="32"/>
        </w:rPr>
        <w:t>主要原因是</w:t>
      </w:r>
      <w:r w:rsidR="00713B9C">
        <w:rPr>
          <w:rFonts w:ascii="仿宋_GB2312" w:eastAsia="仿宋_GB2312" w:hAnsi="Calibri" w:cs="Times New Roman" w:hint="eastAsia"/>
          <w:sz w:val="32"/>
          <w:szCs w:val="32"/>
        </w:rPr>
        <w:t>严格落实过紧日子的要求</w:t>
      </w:r>
      <w:r w:rsidR="00BA4C7A">
        <w:rPr>
          <w:rFonts w:ascii="仿宋_GB2312" w:eastAsia="仿宋_GB2312" w:hAnsi="Calibri" w:cs="Times New Roman" w:hint="eastAsia"/>
          <w:sz w:val="32"/>
          <w:szCs w:val="32"/>
        </w:rPr>
        <w:t>，机关运行经费科目较上年有所调整，预算科目减少</w:t>
      </w:r>
      <w:r w:rsidR="00F05458">
        <w:rPr>
          <w:rFonts w:ascii="仿宋_GB2312" w:eastAsia="仿宋_GB2312" w:hAnsi="Calibri" w:cs="Times New Roman" w:hint="eastAsia"/>
          <w:sz w:val="32"/>
          <w:szCs w:val="32"/>
        </w:rPr>
        <w:t>，相应金额也随之减少。</w:t>
      </w:r>
      <w:r w:rsidR="00D20E9A">
        <w:rPr>
          <w:rFonts w:ascii="仿宋_GB2312" w:eastAsia="仿宋_GB2312" w:hAnsi="宋体" w:cs="Times New Roman" w:hint="eastAsia"/>
          <w:sz w:val="32"/>
          <w:szCs w:val="32"/>
        </w:rPr>
        <w:t>其中：</w:t>
      </w:r>
      <w:r w:rsidR="00C42778">
        <w:rPr>
          <w:rFonts w:ascii="仿宋_GB2312" w:eastAsia="仿宋_GB2312" w:hAnsi="宋体" w:cs="Times New Roman" w:hint="eastAsia"/>
          <w:sz w:val="32"/>
          <w:szCs w:val="32"/>
        </w:rPr>
        <w:t>印刷费3万元，维修（护）费13万元</w:t>
      </w:r>
      <w:r w:rsidR="006A445F"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="0074653C">
        <w:rPr>
          <w:rFonts w:ascii="仿宋_GB2312" w:eastAsia="仿宋_GB2312" w:hAnsi="宋体" w:cs="Times New Roman" w:hint="eastAsia"/>
          <w:sz w:val="32"/>
          <w:szCs w:val="32"/>
        </w:rPr>
        <w:t>公务接待费2万元，工会经费20万元，</w:t>
      </w:r>
      <w:r w:rsidR="00151634">
        <w:rPr>
          <w:rFonts w:ascii="仿宋_GB2312" w:eastAsia="仿宋_GB2312" w:hAnsi="宋体" w:cs="Times New Roman" w:hint="eastAsia"/>
          <w:sz w:val="32"/>
          <w:szCs w:val="32"/>
        </w:rPr>
        <w:t>福利费25万元，公务用车运行维护费40.74万元，其他交通费用70.26万元，其他</w:t>
      </w:r>
      <w:r w:rsidR="00151634">
        <w:rPr>
          <w:rFonts w:ascii="仿宋_GB2312" w:eastAsia="仿宋_GB2312" w:hAnsi="宋体" w:cs="Times New Roman" w:hint="eastAsia"/>
          <w:sz w:val="32"/>
          <w:szCs w:val="32"/>
        </w:rPr>
        <w:lastRenderedPageBreak/>
        <w:t>商品服务支出44万元。</w:t>
      </w:r>
    </w:p>
    <w:p w:rsidR="00D20E9A" w:rsidRDefault="00D20E9A" w:rsidP="00D20E9A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五、一般公共预算“三公”经费及增减变化情况</w:t>
      </w:r>
    </w:p>
    <w:p w:rsidR="00D20E9A" w:rsidRDefault="00385F85" w:rsidP="00D20E9A">
      <w:pPr>
        <w:spacing w:line="600" w:lineRule="exact"/>
        <w:ind w:firstLineChars="200" w:firstLine="660"/>
        <w:rPr>
          <w:rFonts w:ascii="仿宋_GB2312" w:eastAsia="仿宋_GB2312" w:hAnsi="Calibri" w:cs="Times New Roman"/>
          <w:sz w:val="32"/>
          <w:szCs w:val="32"/>
        </w:rPr>
      </w:pPr>
      <w:r w:rsidRPr="00385F85">
        <w:rPr>
          <w:rFonts w:ascii="仿宋_GB2312" w:eastAsia="仿宋_GB2312" w:hAnsi="Calibri" w:cs="Times New Roman"/>
          <w:bCs/>
          <w:smallCaps/>
          <w:spacing w:val="5"/>
          <w:sz w:val="32"/>
          <w:szCs w:val="32"/>
        </w:rPr>
        <w:t>202</w:t>
      </w:r>
      <w:r w:rsidR="007C1BA5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5</w:t>
      </w:r>
      <w:r w:rsidR="00D20E9A">
        <w:rPr>
          <w:rFonts w:ascii="仿宋_GB2312" w:eastAsia="仿宋_GB2312" w:hAnsi="Calibri" w:cs="Times New Roman" w:hint="eastAsia"/>
          <w:sz w:val="32"/>
          <w:szCs w:val="32"/>
        </w:rPr>
        <w:t>年“三公”经费财政拨款预算</w:t>
      </w:r>
      <w:r w:rsidR="007C1BA5">
        <w:rPr>
          <w:rFonts w:ascii="仿宋_GB2312" w:eastAsia="仿宋_GB2312" w:hAnsi="Calibri" w:cs="Times New Roman" w:hint="eastAsia"/>
          <w:sz w:val="32"/>
          <w:szCs w:val="32"/>
        </w:rPr>
        <w:t>42.74</w:t>
      </w:r>
      <w:r w:rsidR="00D20E9A">
        <w:rPr>
          <w:rFonts w:ascii="仿宋_GB2312" w:eastAsia="仿宋_GB2312" w:hAnsi="Calibri" w:cs="Times New Roman" w:hint="eastAsia"/>
          <w:sz w:val="32"/>
          <w:szCs w:val="32"/>
        </w:rPr>
        <w:t>万元，</w:t>
      </w:r>
      <w:r w:rsidR="00971511">
        <w:rPr>
          <w:rFonts w:ascii="仿宋_GB2312" w:eastAsia="仿宋_GB2312" w:hAnsi="Calibri" w:cs="Times New Roman" w:hint="eastAsia"/>
          <w:sz w:val="32"/>
          <w:szCs w:val="32"/>
        </w:rPr>
        <w:t>与上年持平</w:t>
      </w:r>
      <w:r w:rsidR="00D20E9A">
        <w:rPr>
          <w:rFonts w:ascii="仿宋_GB2312" w:eastAsia="仿宋_GB2312" w:hAnsi="Calibri" w:cs="Times New Roman" w:hint="eastAsia"/>
          <w:sz w:val="32"/>
          <w:szCs w:val="32"/>
        </w:rPr>
        <w:t>。其中：</w:t>
      </w:r>
    </w:p>
    <w:p w:rsidR="007B6D14" w:rsidRDefault="00D20E9A" w:rsidP="007B6D14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="Times New Roman" w:cs=".PingFang-SC-Light"/>
          <w:kern w:val="0"/>
          <w:sz w:val="32"/>
          <w:szCs w:val="32"/>
        </w:rPr>
      </w:pPr>
      <w:r>
        <w:rPr>
          <w:rFonts w:ascii="仿宋_GB2312" w:eastAsia="仿宋_GB2312" w:hAnsi="Times New Roman" w:cs=".PingFang-SC-Light"/>
          <w:kern w:val="0"/>
          <w:sz w:val="32"/>
          <w:szCs w:val="32"/>
        </w:rPr>
        <w:t>1.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因公出国（境）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 w:rsidR="007C1BA5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</w:t>
      </w:r>
      <w:r w:rsidR="007B6D14">
        <w:rPr>
          <w:rFonts w:ascii="仿宋_GB2312" w:eastAsia="仿宋_GB2312" w:hAnsi="宋体" w:cs="宋体" w:hint="eastAsia"/>
          <w:kern w:val="0"/>
          <w:sz w:val="32"/>
          <w:szCs w:val="32"/>
        </w:rPr>
        <w:t>与上年持平，我院无因公出国（境）项目</w:t>
      </w:r>
      <w:r w:rsidR="007B6D14">
        <w:rPr>
          <w:rFonts w:ascii="仿宋_GB2312" w:eastAsia="仿宋_GB2312" w:hAnsi="MS Mincho" w:cs="MS Mincho" w:hint="eastAsia"/>
          <w:kern w:val="0"/>
          <w:sz w:val="32"/>
          <w:szCs w:val="32"/>
        </w:rPr>
        <w:t>。</w:t>
      </w:r>
    </w:p>
    <w:p w:rsidR="00D20E9A" w:rsidRDefault="00D20E9A" w:rsidP="007B6D14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Times New Roman" w:cs=".PingFang-SC-Light"/>
          <w:kern w:val="0"/>
          <w:sz w:val="32"/>
          <w:szCs w:val="32"/>
        </w:rPr>
        <w:t>2.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接待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 w:rsidR="007B6D14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万元，</w:t>
      </w:r>
      <w:r w:rsidR="007B6D14">
        <w:rPr>
          <w:rFonts w:ascii="仿宋_GB2312" w:eastAsia="仿宋_GB2312" w:hAnsi="Calibri" w:cs="Times New Roman" w:hint="eastAsia"/>
          <w:sz w:val="32"/>
          <w:szCs w:val="32"/>
        </w:rPr>
        <w:t>与上年持平</w:t>
      </w:r>
      <w:r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:rsidR="00D20E9A" w:rsidRDefault="00D20E9A" w:rsidP="00D20E9A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="Times New Roman" w:cs=".PingFang-SC-Light"/>
          <w:kern w:val="0"/>
          <w:sz w:val="32"/>
          <w:szCs w:val="32"/>
        </w:rPr>
      </w:pPr>
      <w:r>
        <w:rPr>
          <w:rFonts w:ascii="仿宋_GB2312" w:eastAsia="仿宋_GB2312" w:hAnsi="Times New Roman" w:cs=".PingFang-SC-Light"/>
          <w:kern w:val="0"/>
          <w:sz w:val="32"/>
          <w:szCs w:val="32"/>
        </w:rPr>
        <w:t>3.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车购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置及运行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维护费</w:t>
      </w:r>
      <w:r w:rsidR="00CD4352">
        <w:rPr>
          <w:rFonts w:ascii="仿宋_GB2312" w:eastAsia="仿宋_GB2312" w:hAnsi="宋体" w:cs="宋体" w:hint="eastAsia"/>
          <w:kern w:val="0"/>
          <w:sz w:val="32"/>
          <w:szCs w:val="32"/>
        </w:rPr>
        <w:t>40.74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万元，</w:t>
      </w:r>
      <w:r w:rsidR="0037499D">
        <w:rPr>
          <w:rFonts w:ascii="仿宋_GB2312" w:eastAsia="仿宋_GB2312" w:hAnsi="Calibri" w:cs="Times New Roman" w:hint="eastAsia"/>
          <w:sz w:val="32"/>
          <w:szCs w:val="32"/>
        </w:rPr>
        <w:t>与上年持平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，其中：公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车购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置</w:t>
      </w:r>
      <w:r w:rsidR="00CD4352">
        <w:rPr>
          <w:rFonts w:ascii="仿宋_GB2312" w:eastAsia="仿宋_GB2312" w:hAnsi="MS Mincho" w:cs="MS Mincho" w:hint="eastAsia"/>
          <w:kern w:val="0"/>
          <w:sz w:val="32"/>
          <w:szCs w:val="32"/>
        </w:rPr>
        <w:t>0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万元，</w:t>
      </w:r>
      <w:r w:rsidR="00CD4352">
        <w:rPr>
          <w:rFonts w:ascii="仿宋_GB2312" w:eastAsia="仿宋_GB2312" w:hAnsi="MS Mincho" w:cs="MS Mincho" w:hint="eastAsia"/>
          <w:kern w:val="0"/>
          <w:sz w:val="32"/>
          <w:szCs w:val="32"/>
        </w:rPr>
        <w:t>与上年持平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。公务用车运行维护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 w:rsidR="00CD4352">
        <w:rPr>
          <w:rFonts w:ascii="仿宋_GB2312" w:eastAsia="仿宋_GB2312" w:hAnsi="宋体" w:cs="宋体" w:hint="eastAsia"/>
          <w:kern w:val="0"/>
          <w:sz w:val="32"/>
          <w:szCs w:val="32"/>
        </w:rPr>
        <w:t>40.74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万元，</w:t>
      </w:r>
      <w:r w:rsidR="00CD4352">
        <w:rPr>
          <w:rFonts w:ascii="仿宋_GB2312" w:eastAsia="仿宋_GB2312" w:hAnsi="MS Mincho" w:cs="MS Mincho" w:hint="eastAsia"/>
          <w:kern w:val="0"/>
          <w:sz w:val="32"/>
          <w:szCs w:val="32"/>
        </w:rPr>
        <w:t>与上年持平。</w:t>
      </w:r>
    </w:p>
    <w:p w:rsidR="00D20E9A" w:rsidRDefault="00D20E9A" w:rsidP="00D20E9A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六、政府采购预算安排情况</w:t>
      </w:r>
    </w:p>
    <w:p w:rsidR="00D20E9A" w:rsidRDefault="00385F85" w:rsidP="00922E93">
      <w:pPr>
        <w:spacing w:line="600" w:lineRule="exact"/>
        <w:ind w:firstLineChars="200" w:firstLine="660"/>
        <w:rPr>
          <w:rFonts w:ascii="仿宋_GB2312" w:eastAsia="仿宋_GB2312" w:hAnsi="Calibri" w:cs="Times New Roman"/>
          <w:color w:val="FF0000"/>
          <w:sz w:val="32"/>
          <w:szCs w:val="32"/>
        </w:rPr>
      </w:pPr>
      <w:r w:rsidRPr="00385F85">
        <w:rPr>
          <w:rFonts w:ascii="仿宋_GB2312" w:eastAsia="仿宋_GB2312" w:hAnsi="Calibri" w:cs="Times New Roman"/>
          <w:bCs/>
          <w:smallCaps/>
          <w:spacing w:val="5"/>
          <w:sz w:val="32"/>
          <w:szCs w:val="32"/>
        </w:rPr>
        <w:t>202</w:t>
      </w:r>
      <w:r w:rsidR="00E2285B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5</w:t>
      </w:r>
      <w:r w:rsidR="00D20E9A">
        <w:rPr>
          <w:rFonts w:ascii="仿宋_GB2312" w:eastAsia="仿宋_GB2312" w:hAnsi="Calibri" w:cs="Times New Roman" w:hint="eastAsia"/>
          <w:sz w:val="32"/>
          <w:szCs w:val="32"/>
        </w:rPr>
        <w:t>年部门（单位）编制政府采购预算</w:t>
      </w:r>
      <w:r w:rsidR="00F5050E">
        <w:rPr>
          <w:rFonts w:ascii="仿宋_GB2312" w:eastAsia="仿宋_GB2312" w:hAnsi="Calibri" w:cs="Times New Roman" w:hint="eastAsia"/>
          <w:sz w:val="32"/>
          <w:szCs w:val="32"/>
        </w:rPr>
        <w:t>153.885</w:t>
      </w:r>
      <w:r w:rsidR="00D20E9A">
        <w:rPr>
          <w:rFonts w:ascii="仿宋_GB2312" w:eastAsia="仿宋_GB2312" w:hAnsi="Calibri" w:cs="Times New Roman" w:hint="eastAsia"/>
          <w:sz w:val="32"/>
          <w:szCs w:val="32"/>
        </w:rPr>
        <w:t>万元，比上年度</w:t>
      </w:r>
      <w:r w:rsidR="008B3A55">
        <w:rPr>
          <w:rFonts w:ascii="仿宋_GB2312" w:eastAsia="仿宋_GB2312" w:hAnsi="Calibri" w:cs="Times New Roman" w:hint="eastAsia"/>
          <w:sz w:val="32"/>
          <w:szCs w:val="32"/>
        </w:rPr>
        <w:t>增加22.201</w:t>
      </w:r>
      <w:r w:rsidR="00D20E9A">
        <w:rPr>
          <w:rFonts w:ascii="仿宋_GB2312" w:eastAsia="仿宋_GB2312" w:hAnsi="Calibri" w:cs="Times New Roman" w:hint="eastAsia"/>
          <w:sz w:val="32"/>
          <w:szCs w:val="32"/>
        </w:rPr>
        <w:t>万元，</w:t>
      </w:r>
      <w:r w:rsidR="008B3A55">
        <w:rPr>
          <w:rFonts w:ascii="仿宋_GB2312" w:eastAsia="仿宋_GB2312" w:hAnsi="Calibri" w:cs="Times New Roman" w:hint="eastAsia"/>
          <w:sz w:val="32"/>
          <w:szCs w:val="32"/>
        </w:rPr>
        <w:t>增加16.86</w:t>
      </w:r>
      <w:r w:rsidR="00D20E9A">
        <w:rPr>
          <w:rFonts w:ascii="仿宋_GB2312" w:eastAsia="仿宋_GB2312" w:hAnsi="Calibri" w:cs="Times New Roman"/>
          <w:sz w:val="32"/>
          <w:szCs w:val="32"/>
        </w:rPr>
        <w:t>%</w:t>
      </w:r>
      <w:r w:rsidR="00D20E9A">
        <w:rPr>
          <w:rFonts w:ascii="仿宋_GB2312" w:eastAsia="仿宋_GB2312" w:hAnsi="Calibri" w:cs="Times New Roman" w:hint="eastAsia"/>
          <w:sz w:val="32"/>
          <w:szCs w:val="32"/>
        </w:rPr>
        <w:t>，主要原因是</w:t>
      </w:r>
      <w:r w:rsidR="008B3A55">
        <w:rPr>
          <w:rFonts w:ascii="仿宋_GB2312" w:eastAsia="仿宋_GB2312" w:hAnsi="Calibri" w:cs="Times New Roman" w:hint="eastAsia"/>
          <w:sz w:val="32"/>
          <w:szCs w:val="32"/>
        </w:rPr>
        <w:t>我院2025年有房屋维修项目，2024年无房屋维修项目</w:t>
      </w:r>
      <w:r w:rsidR="00D20E9A">
        <w:rPr>
          <w:rFonts w:ascii="仿宋_GB2312" w:eastAsia="仿宋_GB2312" w:hAnsi="Calibri" w:cs="Times New Roman" w:hint="eastAsia"/>
          <w:sz w:val="32"/>
          <w:szCs w:val="32"/>
        </w:rPr>
        <w:t>。其中：货物类政府采购预算</w:t>
      </w:r>
      <w:r w:rsidR="00922E93">
        <w:rPr>
          <w:rFonts w:ascii="仿宋_GB2312" w:eastAsia="仿宋_GB2312" w:hAnsi="Calibri" w:cs="Times New Roman" w:hint="eastAsia"/>
          <w:sz w:val="32"/>
          <w:szCs w:val="32"/>
        </w:rPr>
        <w:t>45.335</w:t>
      </w:r>
      <w:r w:rsidR="00D20E9A">
        <w:rPr>
          <w:rFonts w:ascii="仿宋_GB2312" w:eastAsia="仿宋_GB2312" w:hAnsi="Calibri" w:cs="Times New Roman" w:hint="eastAsia"/>
          <w:sz w:val="32"/>
          <w:szCs w:val="32"/>
        </w:rPr>
        <w:t>万元，主要用于</w:t>
      </w:r>
      <w:r w:rsidR="00922E93">
        <w:rPr>
          <w:rFonts w:ascii="仿宋_GB2312" w:eastAsia="仿宋_GB2312" w:hAnsi="Calibri" w:cs="Times New Roman" w:hint="eastAsia"/>
          <w:sz w:val="32"/>
          <w:szCs w:val="32"/>
        </w:rPr>
        <w:t>公务用车购置、复印纸、办公椅、办公桌、计算机、扫描仪等办公设备购置</w:t>
      </w:r>
      <w:r w:rsidR="00D20E9A">
        <w:rPr>
          <w:rFonts w:ascii="仿宋_GB2312" w:eastAsia="仿宋_GB2312" w:hAnsi="Calibri" w:cs="Times New Roman" w:hint="eastAsia"/>
          <w:sz w:val="32"/>
          <w:szCs w:val="32"/>
        </w:rPr>
        <w:t>；</w:t>
      </w:r>
      <w:r w:rsidR="00D20E9A">
        <w:rPr>
          <w:rFonts w:ascii="仿宋_GB2312" w:eastAsia="仿宋_GB2312" w:hAnsi="MS Mincho" w:cs="MS Mincho" w:hint="eastAsia"/>
          <w:kern w:val="0"/>
          <w:sz w:val="32"/>
          <w:szCs w:val="32"/>
        </w:rPr>
        <w:t>工程</w:t>
      </w:r>
      <w:r w:rsidR="00D20E9A">
        <w:rPr>
          <w:rFonts w:ascii="仿宋_GB2312" w:eastAsia="仿宋_GB2312" w:hAnsi="宋体" w:cs="宋体" w:hint="eastAsia"/>
          <w:kern w:val="0"/>
          <w:sz w:val="32"/>
          <w:szCs w:val="32"/>
        </w:rPr>
        <w:t>类</w:t>
      </w:r>
      <w:r w:rsidR="00D20E9A">
        <w:rPr>
          <w:rFonts w:ascii="仿宋_GB2312" w:eastAsia="仿宋_GB2312" w:hAnsi="MS Mincho" w:cs="MS Mincho" w:hint="eastAsia"/>
          <w:kern w:val="0"/>
          <w:sz w:val="32"/>
          <w:szCs w:val="32"/>
        </w:rPr>
        <w:t>政府采</w:t>
      </w:r>
      <w:r w:rsidR="00D20E9A">
        <w:rPr>
          <w:rFonts w:ascii="仿宋_GB2312" w:eastAsia="仿宋_GB2312" w:hAnsi="宋体" w:cs="宋体" w:hint="eastAsia"/>
          <w:kern w:val="0"/>
          <w:sz w:val="32"/>
          <w:szCs w:val="32"/>
        </w:rPr>
        <w:t>购预</w:t>
      </w:r>
      <w:r w:rsidR="00D20E9A">
        <w:rPr>
          <w:rFonts w:ascii="仿宋_GB2312" w:eastAsia="仿宋_GB2312" w:hAnsi="MS Mincho" w:cs="MS Mincho" w:hint="eastAsia"/>
          <w:kern w:val="0"/>
          <w:sz w:val="32"/>
          <w:szCs w:val="32"/>
        </w:rPr>
        <w:t>算</w:t>
      </w:r>
      <w:r w:rsidR="00922E93">
        <w:rPr>
          <w:rFonts w:ascii="仿宋_GB2312" w:eastAsia="仿宋_GB2312" w:hAnsi="MS Mincho" w:cs="MS Mincho" w:hint="eastAsia"/>
          <w:kern w:val="0"/>
          <w:sz w:val="32"/>
          <w:szCs w:val="32"/>
        </w:rPr>
        <w:t>75.05</w:t>
      </w:r>
      <w:r w:rsidR="00D20E9A"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万元，</w:t>
      </w:r>
      <w:r w:rsidR="00D20E9A">
        <w:rPr>
          <w:rFonts w:ascii="仿宋_GB2312" w:eastAsia="仿宋_GB2312" w:hAnsi="Calibri" w:cs="Times New Roman" w:hint="eastAsia"/>
          <w:sz w:val="32"/>
          <w:szCs w:val="32"/>
        </w:rPr>
        <w:t>主要用于</w:t>
      </w:r>
      <w:r w:rsidR="00922E93">
        <w:rPr>
          <w:rFonts w:ascii="仿宋_GB2312" w:eastAsia="仿宋_GB2312" w:hAnsi="Calibri" w:cs="Times New Roman" w:hint="eastAsia"/>
          <w:sz w:val="32"/>
          <w:szCs w:val="32"/>
        </w:rPr>
        <w:t>我院景阳法庭维修项目</w:t>
      </w:r>
      <w:r w:rsidR="00D20E9A">
        <w:rPr>
          <w:rFonts w:ascii="仿宋_GB2312" w:eastAsia="仿宋_GB2312" w:hAnsi="Calibri" w:cs="Times New Roman" w:hint="eastAsia"/>
          <w:sz w:val="32"/>
          <w:szCs w:val="32"/>
        </w:rPr>
        <w:t>；</w:t>
      </w:r>
      <w:r w:rsidR="00D20E9A">
        <w:rPr>
          <w:rFonts w:ascii="仿宋_GB2312" w:eastAsia="仿宋_GB2312" w:hAnsi="MS Mincho" w:cs="MS Mincho" w:hint="eastAsia"/>
          <w:kern w:val="0"/>
          <w:sz w:val="32"/>
          <w:szCs w:val="32"/>
        </w:rPr>
        <w:t>服</w:t>
      </w:r>
      <w:r w:rsidR="00D20E9A">
        <w:rPr>
          <w:rFonts w:ascii="仿宋_GB2312" w:eastAsia="仿宋_GB2312" w:hAnsi="宋体" w:cs="宋体" w:hint="eastAsia"/>
          <w:kern w:val="0"/>
          <w:sz w:val="32"/>
          <w:szCs w:val="32"/>
        </w:rPr>
        <w:t>务类</w:t>
      </w:r>
      <w:r w:rsidR="00D20E9A">
        <w:rPr>
          <w:rFonts w:ascii="仿宋_GB2312" w:eastAsia="仿宋_GB2312" w:hAnsi="MS Mincho" w:cs="MS Mincho" w:hint="eastAsia"/>
          <w:kern w:val="0"/>
          <w:sz w:val="32"/>
          <w:szCs w:val="32"/>
        </w:rPr>
        <w:t>政府采</w:t>
      </w:r>
      <w:r w:rsidR="00D20E9A">
        <w:rPr>
          <w:rFonts w:ascii="仿宋_GB2312" w:eastAsia="仿宋_GB2312" w:hAnsi="宋体" w:cs="宋体" w:hint="eastAsia"/>
          <w:kern w:val="0"/>
          <w:sz w:val="32"/>
          <w:szCs w:val="32"/>
        </w:rPr>
        <w:t>购预</w:t>
      </w:r>
      <w:r w:rsidR="00D20E9A">
        <w:rPr>
          <w:rFonts w:ascii="仿宋_GB2312" w:eastAsia="仿宋_GB2312" w:hAnsi="MS Mincho" w:cs="MS Mincho" w:hint="eastAsia"/>
          <w:kern w:val="0"/>
          <w:sz w:val="32"/>
          <w:szCs w:val="32"/>
        </w:rPr>
        <w:t>算</w:t>
      </w:r>
      <w:r w:rsidR="00922E93">
        <w:rPr>
          <w:rFonts w:ascii="仿宋_GB2312" w:eastAsia="仿宋_GB2312" w:hAnsi="MS Mincho" w:cs="MS Mincho" w:hint="eastAsia"/>
          <w:kern w:val="0"/>
          <w:sz w:val="32"/>
          <w:szCs w:val="32"/>
        </w:rPr>
        <w:t>33.5</w:t>
      </w:r>
      <w:r w:rsidR="00D20E9A"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万元，</w:t>
      </w:r>
      <w:r w:rsidR="00D20E9A">
        <w:rPr>
          <w:rFonts w:ascii="仿宋_GB2312" w:eastAsia="仿宋_GB2312" w:hAnsi="Calibri" w:cs="Times New Roman" w:hint="eastAsia"/>
          <w:sz w:val="32"/>
          <w:szCs w:val="32"/>
        </w:rPr>
        <w:t>主要用于</w:t>
      </w:r>
      <w:r w:rsidR="00922E93">
        <w:rPr>
          <w:rFonts w:ascii="仿宋_GB2312" w:eastAsia="仿宋_GB2312" w:hAnsi="Calibri" w:cs="Times New Roman" w:hint="eastAsia"/>
          <w:sz w:val="32"/>
          <w:szCs w:val="32"/>
        </w:rPr>
        <w:t>公务用车油料费和公务用车维修费</w:t>
      </w:r>
      <w:r w:rsidR="00D20E9A">
        <w:rPr>
          <w:rFonts w:ascii="仿宋_GB2312" w:eastAsia="仿宋_GB2312" w:hAnsi="MS Mincho" w:cs="MS Mincho" w:hint="eastAsia"/>
          <w:kern w:val="0"/>
          <w:sz w:val="32"/>
          <w:szCs w:val="32"/>
        </w:rPr>
        <w:t>。</w:t>
      </w:r>
    </w:p>
    <w:p w:rsidR="00D20E9A" w:rsidRDefault="00385F85" w:rsidP="00D20E9A">
      <w:pPr>
        <w:spacing w:line="600" w:lineRule="exact"/>
        <w:ind w:firstLineChars="200" w:firstLine="660"/>
        <w:rPr>
          <w:rFonts w:ascii="仿宋_GB2312" w:eastAsia="仿宋_GB2312" w:hAnsi="MS Mincho" w:cs="MS Mincho"/>
          <w:kern w:val="0"/>
          <w:sz w:val="32"/>
          <w:szCs w:val="32"/>
        </w:rPr>
      </w:pPr>
      <w:r w:rsidRPr="00385F85">
        <w:rPr>
          <w:rFonts w:ascii="仿宋_GB2312" w:eastAsia="仿宋_GB2312" w:hAnsi="Calibri" w:cs="Times New Roman"/>
          <w:bCs/>
          <w:smallCaps/>
          <w:spacing w:val="5"/>
          <w:sz w:val="32"/>
          <w:szCs w:val="32"/>
        </w:rPr>
        <w:t>202</w:t>
      </w:r>
      <w:r w:rsidR="005779E6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5</w:t>
      </w:r>
      <w:r w:rsidR="00D20E9A">
        <w:rPr>
          <w:rFonts w:ascii="仿宋_GB2312" w:eastAsia="仿宋_GB2312" w:hAnsi="MS Mincho" w:cs="MS Mincho" w:hint="eastAsia"/>
          <w:kern w:val="0"/>
          <w:sz w:val="32"/>
          <w:szCs w:val="32"/>
        </w:rPr>
        <w:t>年，面向中小企业采购预算</w:t>
      </w:r>
      <w:r w:rsidR="005779E6">
        <w:rPr>
          <w:rFonts w:ascii="仿宋_GB2312" w:eastAsia="仿宋_GB2312" w:hAnsi="MS Mincho" w:cs="MS Mincho" w:hint="eastAsia"/>
          <w:kern w:val="0"/>
          <w:sz w:val="32"/>
          <w:szCs w:val="32"/>
        </w:rPr>
        <w:t>93.05</w:t>
      </w:r>
      <w:r w:rsidR="00D20E9A">
        <w:rPr>
          <w:rFonts w:ascii="仿宋_GB2312" w:eastAsia="仿宋_GB2312" w:hAnsi="MS Mincho" w:cs="MS Mincho" w:hint="eastAsia"/>
          <w:kern w:val="0"/>
          <w:sz w:val="32"/>
          <w:szCs w:val="32"/>
        </w:rPr>
        <w:t>万元，其中面向小微企业采购预算</w:t>
      </w:r>
      <w:r w:rsidR="005779E6">
        <w:rPr>
          <w:rFonts w:ascii="仿宋_GB2312" w:eastAsia="仿宋_GB2312" w:hAnsi="MS Mincho" w:cs="MS Mincho" w:hint="eastAsia"/>
          <w:kern w:val="0"/>
          <w:sz w:val="32"/>
          <w:szCs w:val="32"/>
        </w:rPr>
        <w:t>60.835</w:t>
      </w:r>
      <w:r w:rsidR="00D20E9A">
        <w:rPr>
          <w:rFonts w:ascii="仿宋_GB2312" w:eastAsia="仿宋_GB2312" w:hAnsi="MS Mincho" w:cs="MS Mincho" w:hint="eastAsia"/>
          <w:kern w:val="0"/>
          <w:sz w:val="32"/>
          <w:szCs w:val="32"/>
        </w:rPr>
        <w:t>万元。</w:t>
      </w:r>
    </w:p>
    <w:p w:rsidR="00D20E9A" w:rsidRDefault="00D20E9A" w:rsidP="00D20E9A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七、国有资产占用情况</w:t>
      </w:r>
    </w:p>
    <w:p w:rsidR="00D20E9A" w:rsidRPr="007023CF" w:rsidRDefault="00D20E9A" w:rsidP="007023CF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hAnsi="Calibri" w:cs="Times New Roman"/>
          <w:bCs/>
          <w:smallCaps/>
          <w:spacing w:val="5"/>
          <w:sz w:val="32"/>
          <w:szCs w:val="32"/>
        </w:rPr>
      </w:pP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截至</w:t>
      </w:r>
      <w:r w:rsidR="00385F85" w:rsidRPr="00385F85">
        <w:rPr>
          <w:rFonts w:ascii="仿宋_GB2312" w:eastAsia="仿宋_GB2312" w:hAnsi="Calibri" w:cs="Times New Roman"/>
          <w:bCs/>
          <w:smallCaps/>
          <w:spacing w:val="5"/>
          <w:sz w:val="32"/>
          <w:szCs w:val="32"/>
        </w:rPr>
        <w:t>202</w:t>
      </w:r>
      <w:r w:rsidR="007023CF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4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年，单位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占有房屋面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积</w:t>
      </w:r>
      <w:r w:rsidR="00703B10">
        <w:rPr>
          <w:rFonts w:ascii="仿宋_GB2312" w:eastAsia="仿宋_GB2312" w:hAnsi="宋体" w:cs="宋体" w:hint="eastAsia"/>
          <w:kern w:val="0"/>
          <w:sz w:val="32"/>
          <w:szCs w:val="32"/>
        </w:rPr>
        <w:t>19707.29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平方米，其中：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lastRenderedPageBreak/>
        <w:t>办公用房建筑面积</w:t>
      </w:r>
      <w:r w:rsidR="00703B10"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11811.52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平方米，</w:t>
      </w:r>
      <w:r w:rsidR="00703B10"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业务用房建筑面积7895.77平方米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。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车</w:t>
      </w:r>
      <w:r w:rsidR="00EC6C9C">
        <w:rPr>
          <w:rFonts w:ascii="仿宋_GB2312" w:eastAsia="仿宋_GB2312" w:hAnsi="宋体" w:cs="宋体" w:hint="eastAsia"/>
          <w:kern w:val="0"/>
          <w:sz w:val="32"/>
          <w:szCs w:val="32"/>
        </w:rPr>
        <w:t>18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辆，其中：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执法执勤用车</w:t>
      </w:r>
      <w:r w:rsidR="00B94B75"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13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辆、特种专业技术用车</w:t>
      </w:r>
      <w:r w:rsidR="00B94B75"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5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辆</w:t>
      </w:r>
      <w:r w:rsidR="00B94B75"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单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价</w:t>
      </w:r>
      <w:r>
        <w:rPr>
          <w:rFonts w:ascii="仿宋_GB2312" w:eastAsia="仿宋_GB2312" w:hAnsi="Times New Roman" w:cs=".PingFang-SC-Light"/>
          <w:kern w:val="0"/>
          <w:sz w:val="32"/>
          <w:szCs w:val="32"/>
        </w:rPr>
        <w:t>50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万元以上的通用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设备</w:t>
      </w:r>
      <w:r w:rsidR="00B94B75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B94B75"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套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单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价</w:t>
      </w:r>
      <w:r>
        <w:rPr>
          <w:rFonts w:ascii="仿宋_GB2312" w:eastAsia="仿宋_GB2312" w:hAnsi="Times New Roman" w:cs=".PingFang-SC-Light"/>
          <w:kern w:val="0"/>
          <w:sz w:val="32"/>
          <w:szCs w:val="32"/>
        </w:rPr>
        <w:t>100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万元以上的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专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设备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数量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为</w:t>
      </w:r>
      <w:r w:rsidR="00B94B75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B94B75"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套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。</w:t>
      </w:r>
    </w:p>
    <w:p w:rsidR="00226513" w:rsidRDefault="00226513" w:rsidP="00226513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  <w:highlight w:val="yellow"/>
        </w:rPr>
      </w:pPr>
      <w:r>
        <w:rPr>
          <w:rFonts w:ascii="黑体" w:eastAsia="黑体" w:hAnsi="黑体" w:cs="Times New Roman" w:hint="eastAsia"/>
          <w:sz w:val="32"/>
          <w:szCs w:val="32"/>
        </w:rPr>
        <w:t>八、重点项目预算绩效情况</w:t>
      </w:r>
    </w:p>
    <w:p w:rsidR="00AB6FEB" w:rsidRDefault="00AB6FEB" w:rsidP="00AB6FEB">
      <w:pPr>
        <w:spacing w:line="60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根据全面实施预算绩效管理的工作要求，我院编制了2025年部门整体支出绩效目标和项目预算的绩效目标。根据省级部门预算信息公开工作要求，对2025年办案业务专项经费情况进行重点说明。</w:t>
      </w:r>
    </w:p>
    <w:p w:rsidR="00226513" w:rsidRPr="00337910" w:rsidRDefault="00AB6FEB" w:rsidP="00337910">
      <w:pPr>
        <w:spacing w:line="600" w:lineRule="exact"/>
        <w:ind w:firstLineChars="200" w:firstLine="640"/>
        <w:rPr>
          <w:rFonts w:ascii="仿宋_GB2312" w:eastAsia="仿宋_GB2312" w:hAnsi="Calibri" w:cs="Times New Roman"/>
          <w:bCs/>
          <w:smallCaps/>
          <w:spacing w:val="5"/>
          <w:sz w:val="32"/>
          <w:szCs w:val="32"/>
        </w:rPr>
      </w:pPr>
      <w:r w:rsidRPr="00801F95">
        <w:rPr>
          <w:rFonts w:ascii="仿宋_GB2312" w:eastAsia="仿宋_GB2312" w:hAnsi="微软雅黑" w:cs="微软雅黑" w:hint="eastAsia"/>
          <w:sz w:val="32"/>
          <w:szCs w:val="32"/>
        </w:rPr>
        <w:t xml:space="preserve"> </w:t>
      </w:r>
      <w:r w:rsidR="00801F95" w:rsidRPr="00801F95">
        <w:rPr>
          <w:rFonts w:ascii="仿宋_GB2312" w:eastAsia="仿宋_GB2312" w:hAnsi="微软雅黑" w:cs="微软雅黑" w:hint="eastAsia"/>
          <w:sz w:val="32"/>
          <w:szCs w:val="32"/>
        </w:rPr>
        <w:t>“办案业务专项经费”项目主要内容是</w:t>
      </w:r>
      <w:r w:rsidR="00337910" w:rsidRPr="007F2AB2">
        <w:rPr>
          <w:rFonts w:ascii="仿宋_GB2312" w:eastAsia="仿宋_GB2312" w:hAnsi="微软雅黑" w:cs="微软雅黑" w:hint="eastAsia"/>
          <w:sz w:val="32"/>
          <w:szCs w:val="32"/>
        </w:rPr>
        <w:t>用于辖区内刑事、民事、行政、执行等案件办案经费及审判管理、办案车辆运维</w:t>
      </w:r>
      <w:r w:rsidR="00337910">
        <w:rPr>
          <w:rFonts w:ascii="仿宋_GB2312" w:eastAsia="仿宋_GB2312" w:hAnsi="微软雅黑" w:cs="微软雅黑" w:hint="eastAsia"/>
          <w:sz w:val="32"/>
          <w:szCs w:val="32"/>
        </w:rPr>
        <w:t>经费保障，属常年性项目。</w:t>
      </w:r>
      <w:r w:rsidR="00385F85" w:rsidRPr="00385F85">
        <w:rPr>
          <w:rFonts w:ascii="仿宋_GB2312" w:eastAsia="仿宋_GB2312" w:hAnsi="Calibri" w:cs="Times New Roman"/>
          <w:bCs/>
          <w:smallCaps/>
          <w:spacing w:val="5"/>
          <w:sz w:val="32"/>
          <w:szCs w:val="32"/>
        </w:rPr>
        <w:t>202</w:t>
      </w:r>
      <w:r w:rsidR="00337910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5</w:t>
      </w:r>
      <w:r w:rsidR="00226513">
        <w:rPr>
          <w:rFonts w:ascii="仿宋_GB2312" w:eastAsia="仿宋_GB2312" w:hAnsi="Calibri" w:cs="Times New Roman" w:hint="eastAsia"/>
          <w:sz w:val="32"/>
          <w:szCs w:val="32"/>
        </w:rPr>
        <w:t>年预算安排</w:t>
      </w:r>
      <w:r w:rsidR="00337910">
        <w:rPr>
          <w:rFonts w:ascii="仿宋_GB2312" w:eastAsia="仿宋_GB2312" w:hAnsi="Calibri" w:cs="Times New Roman" w:hint="eastAsia"/>
          <w:sz w:val="32"/>
          <w:szCs w:val="32"/>
        </w:rPr>
        <w:t>218.43</w:t>
      </w:r>
      <w:r w:rsidR="00226513">
        <w:rPr>
          <w:rFonts w:ascii="仿宋_GB2312" w:eastAsia="仿宋_GB2312" w:hAnsi="Calibri" w:cs="Times New Roman" w:hint="eastAsia"/>
          <w:sz w:val="32"/>
          <w:szCs w:val="32"/>
        </w:rPr>
        <w:t>万元，</w:t>
      </w:r>
      <w:r w:rsidR="00337910">
        <w:rPr>
          <w:rFonts w:ascii="仿宋_GB2312" w:eastAsia="仿宋_GB2312" w:hAnsi="Calibri" w:cs="Times New Roman" w:hint="eastAsia"/>
          <w:sz w:val="32"/>
          <w:szCs w:val="32"/>
        </w:rPr>
        <w:t>其中14.4万元</w:t>
      </w:r>
      <w:r w:rsidR="00226513">
        <w:rPr>
          <w:rFonts w:ascii="仿宋_GB2312" w:eastAsia="仿宋_GB2312" w:hAnsi="Calibri" w:cs="Times New Roman" w:hint="eastAsia"/>
          <w:sz w:val="32"/>
          <w:szCs w:val="32"/>
        </w:rPr>
        <w:t>资金来源为一般公共预算财政拨款</w:t>
      </w:r>
      <w:r w:rsidR="00337910">
        <w:rPr>
          <w:rFonts w:ascii="仿宋_GB2312" w:eastAsia="仿宋_GB2312" w:hAnsi="Calibri" w:cs="Times New Roman" w:hint="eastAsia"/>
          <w:sz w:val="32"/>
          <w:szCs w:val="32"/>
        </w:rPr>
        <w:t>，204.03万元资金来源为其他收入。</w:t>
      </w:r>
    </w:p>
    <w:p w:rsidR="00801F95" w:rsidRDefault="00226513" w:rsidP="00226513">
      <w:pPr>
        <w:spacing w:line="60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项目绩效年度目标：</w:t>
      </w:r>
      <w:r w:rsidR="0045605D" w:rsidRPr="0045605D">
        <w:rPr>
          <w:rFonts w:ascii="仿宋_GB2312" w:eastAsia="仿宋_GB2312" w:hAnsi="Calibri" w:cs="Times New Roman" w:hint="eastAsia"/>
          <w:sz w:val="32"/>
          <w:szCs w:val="32"/>
        </w:rPr>
        <w:t>发挥法院职能作用，公平公正审理各类案件，提</w:t>
      </w:r>
      <w:r w:rsidR="0045605D">
        <w:rPr>
          <w:rFonts w:ascii="仿宋_GB2312" w:eastAsia="仿宋_GB2312" w:hAnsi="Calibri" w:cs="Times New Roman" w:hint="eastAsia"/>
          <w:sz w:val="32"/>
          <w:szCs w:val="32"/>
        </w:rPr>
        <w:t>高各类案件执行率，处理好涉诉信访案件，保障各项审执工作顺利开展</w:t>
      </w:r>
      <w:r w:rsidR="00801F95" w:rsidRPr="00801F95">
        <w:rPr>
          <w:rFonts w:ascii="仿宋_GB2312" w:eastAsia="仿宋_GB2312" w:hAnsi="微软雅黑" w:cs="微软雅黑" w:hint="eastAsia"/>
          <w:sz w:val="32"/>
          <w:szCs w:val="32"/>
        </w:rPr>
        <w:t>。</w:t>
      </w:r>
    </w:p>
    <w:p w:rsidR="00226513" w:rsidRDefault="00226513" w:rsidP="00226513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数量指标：</w:t>
      </w:r>
      <w:r w:rsidR="0045605D" w:rsidRPr="0045605D">
        <w:rPr>
          <w:rFonts w:ascii="仿宋_GB2312" w:eastAsia="仿宋_GB2312" w:hAnsi="Calibri" w:cs="Times New Roman" w:hint="eastAsia"/>
          <w:sz w:val="32"/>
          <w:szCs w:val="32"/>
        </w:rPr>
        <w:t>全年各类案件受理数</w:t>
      </w:r>
      <w:r w:rsidR="0045605D">
        <w:rPr>
          <w:rFonts w:ascii="仿宋_GB2312" w:eastAsia="仿宋_GB2312" w:hAnsi="Calibri" w:cs="Times New Roman" w:hint="eastAsia"/>
          <w:sz w:val="32"/>
          <w:szCs w:val="32"/>
        </w:rPr>
        <w:t>≥8000件；</w:t>
      </w:r>
      <w:r w:rsidR="0045605D" w:rsidRPr="0045605D">
        <w:rPr>
          <w:rFonts w:ascii="仿宋_GB2312" w:eastAsia="仿宋_GB2312" w:hAnsi="Calibri" w:cs="Times New Roman" w:hint="eastAsia"/>
          <w:sz w:val="32"/>
          <w:szCs w:val="32"/>
        </w:rPr>
        <w:t>全年各类案件审结数</w:t>
      </w:r>
      <w:r w:rsidR="0045605D">
        <w:rPr>
          <w:rFonts w:ascii="仿宋_GB2312" w:eastAsia="仿宋_GB2312" w:hAnsi="Calibri" w:cs="Times New Roman" w:hint="eastAsia"/>
          <w:sz w:val="32"/>
          <w:szCs w:val="32"/>
        </w:rPr>
        <w:t>≥7600件；</w:t>
      </w:r>
      <w:r w:rsidR="0045605D" w:rsidRPr="0045605D">
        <w:rPr>
          <w:rFonts w:ascii="仿宋_GB2312" w:eastAsia="仿宋_GB2312" w:hAnsi="Calibri" w:cs="Times New Roman" w:hint="eastAsia"/>
          <w:sz w:val="32"/>
          <w:szCs w:val="32"/>
        </w:rPr>
        <w:t>案件结案率≥96%</w:t>
      </w:r>
      <w:r w:rsidR="00801F95" w:rsidRPr="00801F95">
        <w:rPr>
          <w:rFonts w:ascii="仿宋_GB2312" w:eastAsia="仿宋_GB2312" w:hAnsi="微软雅黑" w:cs="微软雅黑" w:hint="eastAsia"/>
          <w:sz w:val="32"/>
          <w:szCs w:val="32"/>
        </w:rPr>
        <w:t>。</w:t>
      </w:r>
    </w:p>
    <w:p w:rsidR="00801F95" w:rsidRDefault="00226513" w:rsidP="00226513">
      <w:pPr>
        <w:spacing w:line="60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质量指标：</w:t>
      </w:r>
      <w:r w:rsidR="0045605D" w:rsidRPr="0045605D">
        <w:rPr>
          <w:rFonts w:ascii="仿宋_GB2312" w:eastAsia="仿宋_GB2312" w:hAnsi="Calibri" w:cs="Times New Roman" w:hint="eastAsia"/>
          <w:sz w:val="32"/>
          <w:szCs w:val="32"/>
        </w:rPr>
        <w:t>上诉率≤10%</w:t>
      </w:r>
      <w:r w:rsidR="00801F95" w:rsidRPr="00801F95">
        <w:rPr>
          <w:rFonts w:ascii="仿宋_GB2312" w:eastAsia="仿宋_GB2312" w:hAnsi="微软雅黑" w:cs="微软雅黑" w:hint="eastAsia"/>
          <w:sz w:val="32"/>
          <w:szCs w:val="32"/>
        </w:rPr>
        <w:t>。</w:t>
      </w:r>
    </w:p>
    <w:p w:rsidR="00226513" w:rsidRDefault="00226513" w:rsidP="00226513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时效指标：</w:t>
      </w:r>
      <w:r w:rsidR="0045605D" w:rsidRPr="0045605D">
        <w:rPr>
          <w:rFonts w:ascii="仿宋_GB2312" w:eastAsia="仿宋_GB2312" w:hAnsi="Calibri" w:cs="Times New Roman" w:hint="eastAsia"/>
          <w:sz w:val="32"/>
          <w:szCs w:val="32"/>
        </w:rPr>
        <w:t>审限内结案率≥96%</w:t>
      </w:r>
      <w:r w:rsidR="00801F95" w:rsidRPr="00801F95">
        <w:rPr>
          <w:rFonts w:ascii="仿宋_GB2312" w:eastAsia="仿宋_GB2312" w:hAnsi="微软雅黑" w:cs="微软雅黑" w:hint="eastAsia"/>
          <w:sz w:val="32"/>
          <w:szCs w:val="32"/>
        </w:rPr>
        <w:t>。</w:t>
      </w:r>
    </w:p>
    <w:p w:rsidR="00226513" w:rsidRDefault="00226513" w:rsidP="00226513">
      <w:pPr>
        <w:spacing w:line="600" w:lineRule="exact"/>
        <w:ind w:firstLineChars="200" w:firstLine="640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成本指标：</w:t>
      </w:r>
      <w:r w:rsidR="0045605D" w:rsidRPr="0045605D">
        <w:rPr>
          <w:rFonts w:ascii="仿宋_GB2312" w:eastAsia="仿宋_GB2312" w:hAnsi="Calibri" w:cs="Times New Roman" w:hint="eastAsia"/>
          <w:sz w:val="32"/>
          <w:szCs w:val="32"/>
        </w:rPr>
        <w:t>项目成本控制率≤100%</w:t>
      </w:r>
      <w:r w:rsidR="00801F95" w:rsidRPr="00801F95">
        <w:rPr>
          <w:rFonts w:ascii="仿宋_GB2312" w:eastAsia="仿宋_GB2312" w:hAnsi="微软雅黑" w:cs="微软雅黑" w:hint="eastAsia"/>
          <w:sz w:val="32"/>
          <w:szCs w:val="32"/>
        </w:rPr>
        <w:t>。</w:t>
      </w:r>
    </w:p>
    <w:p w:rsidR="00226513" w:rsidRDefault="00226513" w:rsidP="00226513">
      <w:pPr>
        <w:spacing w:line="60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社会效益指标：</w:t>
      </w:r>
      <w:r w:rsidR="0045605D" w:rsidRPr="0045605D">
        <w:rPr>
          <w:rFonts w:ascii="仿宋_GB2312" w:eastAsia="仿宋_GB2312" w:hAnsi="微软雅黑" w:cs="微软雅黑" w:hint="eastAsia"/>
          <w:sz w:val="32"/>
          <w:szCs w:val="32"/>
        </w:rPr>
        <w:t>保障当事人合法权益</w:t>
      </w:r>
      <w:r w:rsidR="0045605D">
        <w:rPr>
          <w:rFonts w:ascii="仿宋_GB2312" w:eastAsia="仿宋_GB2312" w:hAnsi="微软雅黑" w:cs="微软雅黑" w:hint="eastAsia"/>
          <w:sz w:val="32"/>
          <w:szCs w:val="32"/>
        </w:rPr>
        <w:t>；</w:t>
      </w:r>
      <w:r w:rsidR="0045605D" w:rsidRPr="0045605D">
        <w:rPr>
          <w:rFonts w:ascii="仿宋_GB2312" w:eastAsia="仿宋_GB2312" w:hAnsi="微软雅黑" w:cs="微软雅黑" w:hint="eastAsia"/>
          <w:sz w:val="32"/>
          <w:szCs w:val="32"/>
        </w:rPr>
        <w:t>维护社会安全稳</w:t>
      </w:r>
      <w:r w:rsidR="0045605D" w:rsidRPr="0045605D">
        <w:rPr>
          <w:rFonts w:ascii="仿宋_GB2312" w:eastAsia="仿宋_GB2312" w:hAnsi="微软雅黑" w:cs="微软雅黑" w:hint="eastAsia"/>
          <w:sz w:val="32"/>
          <w:szCs w:val="32"/>
        </w:rPr>
        <w:lastRenderedPageBreak/>
        <w:t>定</w:t>
      </w:r>
      <w:r w:rsidR="00801F95" w:rsidRPr="00801F95">
        <w:rPr>
          <w:rFonts w:ascii="仿宋_GB2312" w:eastAsia="仿宋_GB2312" w:hAnsi="微软雅黑" w:cs="微软雅黑" w:hint="eastAsia"/>
          <w:sz w:val="32"/>
          <w:szCs w:val="32"/>
        </w:rPr>
        <w:t>。</w:t>
      </w:r>
    </w:p>
    <w:p w:rsidR="00226513" w:rsidRDefault="00226513" w:rsidP="00226513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九、其他需要说明的情况</w:t>
      </w:r>
    </w:p>
    <w:p w:rsidR="00226513" w:rsidRDefault="00226513" w:rsidP="00226513">
      <w:pPr>
        <w:pStyle w:val="a5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（一）空表说明</w:t>
      </w:r>
    </w:p>
    <w:p w:rsidR="00226513" w:rsidRDefault="00226513" w:rsidP="00226513">
      <w:pPr>
        <w:pStyle w:val="a5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我</w:t>
      </w:r>
      <w:r w:rsidR="00801F95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单位</w:t>
      </w:r>
      <w:r w:rsidR="00385F85" w:rsidRPr="00385F85">
        <w:rPr>
          <w:rFonts w:ascii="仿宋_GB2312" w:eastAsia="仿宋_GB2312" w:hAnsi="Calibri" w:cs="Times New Roman"/>
          <w:bCs/>
          <w:smallCaps/>
          <w:spacing w:val="5"/>
          <w:sz w:val="32"/>
          <w:szCs w:val="32"/>
        </w:rPr>
        <w:t>202</w:t>
      </w:r>
      <w:r w:rsidR="00E2285B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</w:t>
      </w:r>
      <w:r w:rsidR="00E2285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无政府性基金预算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支出,故该表为空表。</w:t>
      </w:r>
    </w:p>
    <w:p w:rsidR="00226513" w:rsidRDefault="00226513" w:rsidP="00226513">
      <w:pPr>
        <w:pStyle w:val="a5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（二）其他情况说明</w:t>
      </w:r>
    </w:p>
    <w:p w:rsidR="00226513" w:rsidRDefault="00226513" w:rsidP="00226513">
      <w:pPr>
        <w:pStyle w:val="a5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无其他需要说明的情况</w:t>
      </w:r>
      <w:r w:rsidR="00D20E9A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</w:p>
    <w:p w:rsidR="00226513" w:rsidRDefault="00226513" w:rsidP="00226513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十、专业名词解释</w:t>
      </w:r>
    </w:p>
    <w:p w:rsidR="00226513" w:rsidRDefault="00226513" w:rsidP="00E2285B">
      <w:pPr>
        <w:spacing w:line="600" w:lineRule="exact"/>
        <w:ind w:firstLineChars="200" w:firstLine="640"/>
        <w:rPr>
          <w:rFonts w:ascii="仿宋_GB2312" w:eastAsia="仿宋_GB2312" w:hAnsi="Times New Roman" w:cs=".PingFang-SC-Light"/>
          <w:kern w:val="0"/>
          <w:sz w:val="32"/>
          <w:szCs w:val="32"/>
        </w:rPr>
      </w:pPr>
      <w:r>
        <w:rPr>
          <w:rFonts w:ascii="仿宋_GB2312" w:eastAsia="仿宋_GB2312" w:hAnsi="Times New Roman" w:cs=".PingFang-SC-Light"/>
          <w:kern w:val="0"/>
          <w:sz w:val="32"/>
          <w:szCs w:val="32"/>
        </w:rPr>
        <w:t>1.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机关运行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经费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：指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为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保障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单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位运行使用一般公共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预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拨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款安排的基本支出中的日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常公用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经费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支出。包括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办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公及印刷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邮电费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、差旅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议费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、福利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、日常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维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专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用材料及一般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设备购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办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公用房水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电费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办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公用房取暖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办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公用房物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业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管理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车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运行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维护费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以及其他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用。</w:t>
      </w:r>
    </w:p>
    <w:p w:rsidR="00226513" w:rsidRDefault="00226513" w:rsidP="00226513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hAnsi="Times New Roman" w:cs=".PingFang-SC-Light"/>
          <w:kern w:val="0"/>
          <w:sz w:val="32"/>
          <w:szCs w:val="32"/>
        </w:rPr>
      </w:pPr>
      <w:r>
        <w:rPr>
          <w:rFonts w:ascii="仿宋_GB2312" w:eastAsia="仿宋_GB2312" w:hAnsi="Times New Roman" w:cs=".PingFang-SC-Light"/>
          <w:kern w:val="0"/>
          <w:sz w:val="32"/>
          <w:szCs w:val="32"/>
        </w:rPr>
        <w:t>2.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“三公”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经费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：指使用一般公共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预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拨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款安排的因公出国</w:t>
      </w:r>
      <w:r>
        <w:rPr>
          <w:rFonts w:ascii="仿宋_GB2312" w:eastAsia="仿宋_GB2312" w:hAnsi="Times New Roman" w:cs=".PingFang-SC-Light"/>
          <w:kern w:val="0"/>
          <w:sz w:val="32"/>
          <w:szCs w:val="32"/>
        </w:rPr>
        <w:t>(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境</w:t>
      </w:r>
      <w:r>
        <w:rPr>
          <w:rFonts w:ascii="仿宋_GB2312" w:eastAsia="仿宋_GB2312" w:hAnsi="Times New Roman" w:cs=".PingFang-SC-Light"/>
          <w:kern w:val="0"/>
          <w:sz w:val="32"/>
          <w:szCs w:val="32"/>
        </w:rPr>
        <w:t>)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车购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置及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运行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维护费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和公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接待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。其中，因公出国</w:t>
      </w:r>
      <w:r>
        <w:rPr>
          <w:rFonts w:ascii="仿宋_GB2312" w:eastAsia="仿宋_GB2312" w:hAnsi="Times New Roman" w:cs=".PingFang-SC-Light"/>
          <w:kern w:val="0"/>
          <w:sz w:val="32"/>
          <w:szCs w:val="32"/>
        </w:rPr>
        <w:t>(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境</w:t>
      </w:r>
      <w:r>
        <w:rPr>
          <w:rFonts w:ascii="仿宋_GB2312" w:eastAsia="仿宋_GB2312" w:hAnsi="Times New Roman" w:cs=".PingFang-SC-Light"/>
          <w:kern w:val="0"/>
          <w:sz w:val="32"/>
          <w:szCs w:val="32"/>
        </w:rPr>
        <w:t>)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用反映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单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位公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出国</w:t>
      </w:r>
      <w:r>
        <w:rPr>
          <w:rFonts w:ascii="仿宋_GB2312" w:eastAsia="仿宋_GB2312" w:hAnsi="Times New Roman" w:cs=".PingFang-SC-Light"/>
          <w:kern w:val="0"/>
          <w:sz w:val="32"/>
          <w:szCs w:val="32"/>
        </w:rPr>
        <w:t>(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境</w:t>
      </w:r>
      <w:r>
        <w:rPr>
          <w:rFonts w:ascii="仿宋_GB2312" w:eastAsia="仿宋_GB2312" w:hAnsi="Times New Roman" w:cs=".PingFang-SC-Light"/>
          <w:kern w:val="0"/>
          <w:sz w:val="32"/>
          <w:szCs w:val="32"/>
        </w:rPr>
        <w:t>)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的国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际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旅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、国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外城市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间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交通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、住宿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、伙食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训费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杂费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等支出；公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车购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置及运行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维护费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反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单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位公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车车辆购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置支出</w:t>
      </w:r>
      <w:r>
        <w:rPr>
          <w:rFonts w:ascii="仿宋_GB2312" w:eastAsia="仿宋_GB2312" w:hAnsi="Times New Roman" w:cs=".PingFang-SC-Light"/>
          <w:kern w:val="0"/>
          <w:sz w:val="32"/>
          <w:szCs w:val="32"/>
        </w:rPr>
        <w:t>(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含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车辆购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置税、牌照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Times New Roman" w:cs=".PingFang-SC-Light"/>
          <w:kern w:val="0"/>
          <w:sz w:val="32"/>
          <w:szCs w:val="32"/>
        </w:rPr>
        <w:t>)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、燃料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维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过桥过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、保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险费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、安全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奖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励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用等支出；公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接待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反映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单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位按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规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定开支的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类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接待</w:t>
      </w:r>
      <w:r>
        <w:rPr>
          <w:rFonts w:ascii="仿宋_GB2312" w:eastAsia="仿宋_GB2312" w:hAnsi="Times New Roman" w:cs=".PingFang-SC-Light"/>
          <w:kern w:val="0"/>
          <w:sz w:val="32"/>
          <w:szCs w:val="32"/>
        </w:rPr>
        <w:t>(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含外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宾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接待</w:t>
      </w:r>
      <w:r>
        <w:rPr>
          <w:rFonts w:ascii="仿宋_GB2312" w:eastAsia="仿宋_GB2312" w:hAnsi="Times New Roman" w:cs=".PingFang-SC-Light"/>
          <w:kern w:val="0"/>
          <w:sz w:val="32"/>
          <w:szCs w:val="32"/>
        </w:rPr>
        <w:t xml:space="preserve">)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用。</w:t>
      </w:r>
    </w:p>
    <w:p w:rsidR="00226513" w:rsidRDefault="00226513" w:rsidP="00226513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hAnsi="Times New Roman" w:cs=".PingFang-SC-Light"/>
          <w:kern w:val="0"/>
          <w:sz w:val="32"/>
          <w:szCs w:val="32"/>
        </w:rPr>
      </w:pPr>
      <w:r>
        <w:rPr>
          <w:rFonts w:ascii="仿宋_GB2312" w:eastAsia="仿宋_GB2312" w:hAnsi="Times New Roman" w:cs=".PingFang-SC-Light"/>
          <w:kern w:val="0"/>
          <w:sz w:val="32"/>
          <w:szCs w:val="32"/>
        </w:rPr>
        <w:t>3.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政府采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：是指各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级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国家机关、事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业单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位和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团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体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组织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，使用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政性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资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金采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依法制定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的集中采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录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以内的或者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lastRenderedPageBreak/>
        <w:t>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限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额标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准以上的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货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物、工程和服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的行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为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。政府采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仅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是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指具体的采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购过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程，而且是采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政策、采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程序、采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购过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程及采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管理的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总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称，是一种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公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共采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管理的制度，是一种政府行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为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。</w:t>
      </w:r>
    </w:p>
    <w:p w:rsidR="00226513" w:rsidRDefault="00226513" w:rsidP="00226513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hAnsi="Times New Roman" w:cs=".PingFang-SC-Light"/>
          <w:kern w:val="0"/>
          <w:sz w:val="32"/>
          <w:szCs w:val="32"/>
        </w:rPr>
      </w:pPr>
      <w:r>
        <w:rPr>
          <w:rFonts w:ascii="仿宋_GB2312" w:eastAsia="仿宋_GB2312" w:hAnsi="Times New Roman" w:cs=".PingFang-SC-Light"/>
          <w:kern w:val="0"/>
          <w:sz w:val="32"/>
          <w:szCs w:val="32"/>
        </w:rPr>
        <w:t>4.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拨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款</w:t>
      </w:r>
      <w:r>
        <w:rPr>
          <w:rFonts w:ascii="仿宋_GB2312" w:eastAsia="仿宋_GB2312" w:hAnsi="Times New Roman" w:cs=".PingFang-SC-Light"/>
          <w:kern w:val="0"/>
          <w:sz w:val="32"/>
          <w:szCs w:val="32"/>
        </w:rPr>
        <w:t>(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补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助</w:t>
      </w:r>
      <w:r>
        <w:rPr>
          <w:rFonts w:ascii="仿宋_GB2312" w:eastAsia="仿宋_GB2312" w:hAnsi="Times New Roman" w:cs=".PingFang-SC-Light"/>
          <w:kern w:val="0"/>
          <w:sz w:val="32"/>
          <w:szCs w:val="32"/>
        </w:rPr>
        <w:t>)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收入：指从同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级财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政部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门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取得的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预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资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金。</w:t>
      </w:r>
    </w:p>
    <w:p w:rsidR="00226513" w:rsidRDefault="00226513" w:rsidP="00226513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hAnsi="Times New Roman" w:cs=".PingFang-SC-Light"/>
          <w:kern w:val="0"/>
          <w:sz w:val="32"/>
          <w:szCs w:val="32"/>
        </w:rPr>
      </w:pPr>
      <w:r>
        <w:rPr>
          <w:rFonts w:ascii="仿宋_GB2312" w:eastAsia="仿宋_GB2312" w:hAnsi="Times New Roman" w:cs=".PingFang-SC-Light"/>
          <w:kern w:val="0"/>
          <w:sz w:val="32"/>
          <w:szCs w:val="32"/>
        </w:rPr>
        <w:t>5.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其他收入：指除上述“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拨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款收入”以外任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相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应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安排的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资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金。</w:t>
      </w:r>
    </w:p>
    <w:p w:rsidR="00226513" w:rsidRDefault="00226513" w:rsidP="00226513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hAnsi="Times New Roman" w:cs=".PingFang-SC-Light"/>
          <w:kern w:val="0"/>
          <w:sz w:val="32"/>
          <w:szCs w:val="32"/>
        </w:rPr>
      </w:pPr>
      <w:r>
        <w:rPr>
          <w:rFonts w:ascii="仿宋_GB2312" w:eastAsia="仿宋_GB2312" w:hAnsi="Times New Roman" w:cs=".PingFang-SC-Light"/>
          <w:kern w:val="0"/>
          <w:sz w:val="32"/>
          <w:szCs w:val="32"/>
        </w:rPr>
        <w:t>6.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基本支出：指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为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保障机构正常运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转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、完成日常工作任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发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生的人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员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支出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和公用支出。</w:t>
      </w:r>
    </w:p>
    <w:p w:rsidR="00226513" w:rsidRDefault="00226513" w:rsidP="00226513">
      <w:pPr>
        <w:spacing w:line="600" w:lineRule="exact"/>
        <w:ind w:firstLineChars="200" w:firstLine="640"/>
        <w:rPr>
          <w:rFonts w:ascii="仿宋_GB2312" w:eastAsia="仿宋_GB2312" w:hAnsi="Times New Roman" w:cs=".PingFang-SC-Light"/>
          <w:kern w:val="0"/>
          <w:sz w:val="32"/>
          <w:szCs w:val="32"/>
        </w:rPr>
      </w:pPr>
      <w:r>
        <w:rPr>
          <w:rFonts w:ascii="仿宋_GB2312" w:eastAsia="仿宋_GB2312" w:hAnsi="Times New Roman" w:cs=".PingFang-SC-Light"/>
          <w:kern w:val="0"/>
          <w:sz w:val="32"/>
          <w:szCs w:val="32"/>
        </w:rPr>
        <w:t>7.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目支出：指在基本支出之外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为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完成特定行政任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和事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业发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展目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标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发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生的支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出。</w:t>
      </w:r>
    </w:p>
    <w:p w:rsidR="00557866" w:rsidRPr="005C7BA1" w:rsidRDefault="00557866" w:rsidP="00226513">
      <w:pPr>
        <w:rPr>
          <w:rFonts w:ascii="楷体" w:eastAsia="楷体" w:hAnsi="楷体"/>
          <w:b/>
          <w:sz w:val="32"/>
          <w:szCs w:val="32"/>
        </w:rPr>
      </w:pPr>
    </w:p>
    <w:sectPr w:rsidR="00557866" w:rsidRPr="005C7BA1" w:rsidSect="0091397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2A9" w:rsidRDefault="00D702A9" w:rsidP="00D36EFE">
      <w:r>
        <w:separator/>
      </w:r>
    </w:p>
  </w:endnote>
  <w:endnote w:type="continuationSeparator" w:id="1">
    <w:p w:rsidR="00D702A9" w:rsidRDefault="00D702A9" w:rsidP="00D36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.PingFang-SC-Light">
    <w:altName w:val="MS Mincho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8851759"/>
      <w:docPartObj>
        <w:docPartGallery w:val="Page Numbers (Bottom of Page)"/>
        <w:docPartUnique/>
      </w:docPartObj>
    </w:sdtPr>
    <w:sdtContent>
      <w:p w:rsidR="00D36EFE" w:rsidRDefault="00921FB7">
        <w:pPr>
          <w:pStyle w:val="a4"/>
          <w:jc w:val="center"/>
        </w:pPr>
        <w:r>
          <w:fldChar w:fldCharType="begin"/>
        </w:r>
        <w:r w:rsidR="00D36EFE">
          <w:instrText>PAGE   \* MERGEFORMAT</w:instrText>
        </w:r>
        <w:r>
          <w:fldChar w:fldCharType="separate"/>
        </w:r>
        <w:r w:rsidR="0019555D" w:rsidRPr="0019555D">
          <w:rPr>
            <w:noProof/>
            <w:lang w:val="zh-CN"/>
          </w:rPr>
          <w:t>4</w:t>
        </w:r>
        <w:r>
          <w:fldChar w:fldCharType="end"/>
        </w:r>
      </w:p>
    </w:sdtContent>
  </w:sdt>
  <w:p w:rsidR="00D36EFE" w:rsidRDefault="00D36EF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2A9" w:rsidRDefault="00D702A9" w:rsidP="00D36EFE">
      <w:r>
        <w:separator/>
      </w:r>
    </w:p>
  </w:footnote>
  <w:footnote w:type="continuationSeparator" w:id="1">
    <w:p w:rsidR="00D702A9" w:rsidRDefault="00D702A9" w:rsidP="00D36E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B89"/>
    <w:rsid w:val="00012E3E"/>
    <w:rsid w:val="00055BEB"/>
    <w:rsid w:val="00060D09"/>
    <w:rsid w:val="00072904"/>
    <w:rsid w:val="00103AA7"/>
    <w:rsid w:val="00114122"/>
    <w:rsid w:val="0012200C"/>
    <w:rsid w:val="00136774"/>
    <w:rsid w:val="00151634"/>
    <w:rsid w:val="0019555D"/>
    <w:rsid w:val="001C3EAF"/>
    <w:rsid w:val="002057E6"/>
    <w:rsid w:val="0021633A"/>
    <w:rsid w:val="00226513"/>
    <w:rsid w:val="002B4495"/>
    <w:rsid w:val="002D04E7"/>
    <w:rsid w:val="002F33FB"/>
    <w:rsid w:val="002F6F6D"/>
    <w:rsid w:val="00321F63"/>
    <w:rsid w:val="00323683"/>
    <w:rsid w:val="00323FFA"/>
    <w:rsid w:val="00337910"/>
    <w:rsid w:val="0037499D"/>
    <w:rsid w:val="003807B9"/>
    <w:rsid w:val="00385F85"/>
    <w:rsid w:val="003C73DF"/>
    <w:rsid w:val="003D3FF2"/>
    <w:rsid w:val="00433851"/>
    <w:rsid w:val="0045605D"/>
    <w:rsid w:val="004744D9"/>
    <w:rsid w:val="00487CE2"/>
    <w:rsid w:val="004D570C"/>
    <w:rsid w:val="00503E0D"/>
    <w:rsid w:val="005536F5"/>
    <w:rsid w:val="00557866"/>
    <w:rsid w:val="00572F57"/>
    <w:rsid w:val="005779E6"/>
    <w:rsid w:val="005915B4"/>
    <w:rsid w:val="005A3C78"/>
    <w:rsid w:val="005B195B"/>
    <w:rsid w:val="005C77B5"/>
    <w:rsid w:val="005C7BA1"/>
    <w:rsid w:val="0060440D"/>
    <w:rsid w:val="00626244"/>
    <w:rsid w:val="00663B1F"/>
    <w:rsid w:val="006A445F"/>
    <w:rsid w:val="00702359"/>
    <w:rsid w:val="007023CF"/>
    <w:rsid w:val="00703B10"/>
    <w:rsid w:val="00713B9C"/>
    <w:rsid w:val="0074653C"/>
    <w:rsid w:val="00797E97"/>
    <w:rsid w:val="007B6D14"/>
    <w:rsid w:val="007C1BA5"/>
    <w:rsid w:val="007D246A"/>
    <w:rsid w:val="007F22B5"/>
    <w:rsid w:val="007F43C2"/>
    <w:rsid w:val="00801F95"/>
    <w:rsid w:val="00805623"/>
    <w:rsid w:val="00816B94"/>
    <w:rsid w:val="00844FD5"/>
    <w:rsid w:val="00856EE7"/>
    <w:rsid w:val="00880CE2"/>
    <w:rsid w:val="00897403"/>
    <w:rsid w:val="008B3A55"/>
    <w:rsid w:val="00913979"/>
    <w:rsid w:val="00921FB7"/>
    <w:rsid w:val="00922E93"/>
    <w:rsid w:val="0092563C"/>
    <w:rsid w:val="00926832"/>
    <w:rsid w:val="009456F8"/>
    <w:rsid w:val="00952909"/>
    <w:rsid w:val="00971511"/>
    <w:rsid w:val="009A5906"/>
    <w:rsid w:val="009F319C"/>
    <w:rsid w:val="009F6B89"/>
    <w:rsid w:val="00A000FA"/>
    <w:rsid w:val="00AA6381"/>
    <w:rsid w:val="00AB6FEB"/>
    <w:rsid w:val="00B8515F"/>
    <w:rsid w:val="00B94603"/>
    <w:rsid w:val="00B94B75"/>
    <w:rsid w:val="00BA4C7A"/>
    <w:rsid w:val="00BF7F5F"/>
    <w:rsid w:val="00C145E4"/>
    <w:rsid w:val="00C15F49"/>
    <w:rsid w:val="00C42778"/>
    <w:rsid w:val="00C74D64"/>
    <w:rsid w:val="00C917E3"/>
    <w:rsid w:val="00CC65C8"/>
    <w:rsid w:val="00CD4352"/>
    <w:rsid w:val="00CD7840"/>
    <w:rsid w:val="00D20E9A"/>
    <w:rsid w:val="00D36EFE"/>
    <w:rsid w:val="00D519BE"/>
    <w:rsid w:val="00D51AFC"/>
    <w:rsid w:val="00D702A9"/>
    <w:rsid w:val="00D8095E"/>
    <w:rsid w:val="00E2285B"/>
    <w:rsid w:val="00E444DA"/>
    <w:rsid w:val="00EC6C9C"/>
    <w:rsid w:val="00EF6B62"/>
    <w:rsid w:val="00F05458"/>
    <w:rsid w:val="00F5050E"/>
    <w:rsid w:val="00F542AA"/>
    <w:rsid w:val="00FA63DB"/>
    <w:rsid w:val="00FB1392"/>
    <w:rsid w:val="00FE04E2"/>
    <w:rsid w:val="00FF4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9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6E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6E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6E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6EFE"/>
    <w:rPr>
      <w:sz w:val="18"/>
      <w:szCs w:val="18"/>
    </w:rPr>
  </w:style>
  <w:style w:type="paragraph" w:customStyle="1" w:styleId="1">
    <w:name w:val="纯文本1"/>
    <w:basedOn w:val="a"/>
    <w:uiPriority w:val="99"/>
    <w:qFormat/>
    <w:rsid w:val="00226513"/>
    <w:rPr>
      <w:rFonts w:ascii="宋体" w:eastAsia="宋体" w:hAnsi="Courier New" w:cs="Courier New"/>
    </w:rPr>
  </w:style>
  <w:style w:type="paragraph" w:styleId="a5">
    <w:name w:val="Normal (Web)"/>
    <w:basedOn w:val="a"/>
    <w:rsid w:val="002265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2">
    <w:name w:val="正文缩进 + 首行缩进:  2 字符"/>
    <w:basedOn w:val="a"/>
    <w:qFormat/>
    <w:rsid w:val="00226513"/>
    <w:pPr>
      <w:spacing w:line="560" w:lineRule="exact"/>
      <w:ind w:firstLine="640"/>
    </w:pPr>
    <w:rPr>
      <w:rFonts w:ascii="仿宋" w:eastAsia="仿宋" w:hAnsi="仿宋" w:cs="宋体"/>
      <w:sz w:val="32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60440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044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7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72</cp:revision>
  <cp:lastPrinted>2024-03-01T02:19:00Z</cp:lastPrinted>
  <dcterms:created xsi:type="dcterms:W3CDTF">2022-02-18T03:51:00Z</dcterms:created>
  <dcterms:modified xsi:type="dcterms:W3CDTF">2025-03-04T03:51:00Z</dcterms:modified>
</cp:coreProperties>
</file>